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5aba" w14:textId="ffc5a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2019 жылғы 4 мамырдағы № 236 шешімі. Қостанай облысының Әділет департаментінде 2019 жылғы 6 мамырда № 8410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2005 жылғы 8 шілдедегі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Алтынсарин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Алтынсарин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