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6e53" w14:textId="5556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25 ақпандағы № 281 шешімі. Қостанай облысының Әділет департаментінде 2019 жылғы 27 ақпанда № 8275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жылғы 1 қаңтарға дейін қолданылады.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