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bbce" w14:textId="66fb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207 "Жангелдин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6 қыркүйектегі № 256 шешімі. Қостанай облысының Әділет департаментінде 2019 жылғы 9 қыркүйекте № 8647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4–тармағына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2019–2021 жылдарға арналған аудандық бюджеті туралы"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2019–2021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4 015 916,0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189 999,0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3 824 167,0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4 119 731,9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8 401,0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11 362,0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-112 216,9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112 216,9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2019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