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a9d1" w14:textId="363a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254 "Жітіқара ауданының 2019-2021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9 тамыздағы № 328 шешімі. Қостанай облысының Әділет департаментінде 2019 жылғы 14 тамызда № 8622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6386869,6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2225438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38761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17962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4104708,6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6467867,2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- 43560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47348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-37437,6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37437,6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8), 9) тармақшалары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18994 мың теңге – Қазақстан Республикасында мүгедектердің құқықтарын қамтамасыз ету және өмір сүру сапасын жақсарту жөніндегі іс-шаралар жоспарын іске асыруға;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155790 мың теңге – мемлекеттiк атаулы әлеуметтiк көмектi төлеуге;";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2019 жылға арналған аудандық бюджетте Қазақстан Республикасының Ұлттық қорынан берілетін ағымдағы нысаналы трансферттер көзделгені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48161 мың теңге – еңбек нарығын дамытуға;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50265 мың теңге – мемлекеттiк атаулы әлеуметтiк көмектi төлеуге.";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9), 18) тармақшалары жаңа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3135,4 мың теңге – 1 сыныпқа электрондық кезекті енгізуге;";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30412,9 мың теңге – 120 орынға арналған Жітіқара ауданы "Теремок" бөбекжай-бақшасының мемлекеттік-жекешелік әріптестік шеңберінде білім берудің мектепке дейінгі ұйымдарында мемлекеттік білім беру тапсырысын іске асыру үшін;";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226369,2 мың теңге – жасанды құрылыстарды жөндеумен КР-JT-3 "Тоқтаров ауылына кіреберіс", 0-22 километр аудандық маңызы бар автомобиль жолын орташа жөндеуге;";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19), 20) тармақшалармен толықтырылсын: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22482 мың теңге – мемлекеттiк атаулы әлеуметтiк көмек бойынша төлемдерді қоса қаржыландыруға;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6000 мың теңге – Жітіқара ауданы Чайковский ауылының сумен жабдықтау желілерін салуға.";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4104708,3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ауылдар, ауылдық округтер әкімдері аппараттарының 2019 жылға арналған бюджеттік бағдарламалары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Аққарға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Тоқтаров ауылдық округі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