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ebe4" w14:textId="39ce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22 желтоқсандағы № 99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2019 жылғы 7 маусымдағы № 410 шешімі. Қостанай облысының Әділет департаментінде 2019 жылғы 13 маусымда № 8525 болып тіркелді. Күші жойылды - Қостанай облысы Қарабалық ауданы мәслихатының 2020 жылғы 28 тамыздағы № 531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28.08.2020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(2017 жылғы 26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6799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соғысындағы Жеңіс күніне орай Ұлы Отан соғысының қатысушылары мен мүгедектеріне табыстарын есепке алмай, 300000 (үш жүз мың) теңге мөлшерде;".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2019 жылғы 9 мамырдан бастап туындаған қатынастарға өз әрекетін таратады.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