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aa13" w14:textId="1cba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339 "Қарабалық ауданы Қостанай ауылдық округінің 2019–2021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5 желтоқсандағы № 453 шешімі. Қостанай облысының Әділет департаментінде 2019 жылғы 10 желтоқсанда № 8814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Қостанай ауылдық округінің 2019 –2021 жылдарға арналған бюджеті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8232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18 908,0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5 830,0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13 078,0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19 509,6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601,6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