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9c0" w14:textId="43d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сәуірдегі № 224 "Қостанай облысы Қарасу ауданы Железнодорожный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18 қазандағы № 347 шешімі. Қостанай облысының Әділет департаментінде 2019 жылғы 23 қазанда № 8715 болып тіркелді. Күші жойылды - Қостанай облысы Қарасу ауданы мәслихатының 2020 жылғы 5 ақпандағы № 369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ауылдар,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Қарасу ауданы Железнодорожный ауылдық округінің жергілікті қоғамдастық жиналысының регламентін бекіту туралы" 2018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жылы 28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7767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Жиналыс жергілікті маңызы бар ағымдағы мына мәселелер: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құжаттардың, жергілікті қоғамдастықты дамыту бағдарламаларының жобаларын талқылау және қарау;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ауылдық округі (бұдан әрі - ауылдық округ) бюджетінің жобасын және бюджеттің атқарылуы туралы есепті келісу;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ауылдық округтің коммуналдық меншігін (жергілікті өзін-өзі басқарудың коммуналдық меншігін) басқару жөніндегі шешімдерін келісу;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атқарылуын мониторингтеу мақсатында жиналысқа қатысушылар қатарынан жергілікті қоғамдастық комиссиясын құру;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атқарылуына жүргізілген мониторинг нәтижелері туралы есепті тыңдау және талқылау;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иеліктен шығаруды келісу;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өзекті мәселелерін, азаматтардың құқықтары мен бостандықтарын қозғайтын нормативтік құқықтық актілердің жобаларын талқылау;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әкімін лауазымынан босату туралы мәселеге бастамашылық жасау;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басқа да ағымдағы мәселелері бойынша өткізіледі.".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Өскімбаева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