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13639" w14:textId="27136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қауымдық сервитут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Шолақашы ауылдық округі әкімінің 2019 жылғы 14 мамырдағы № 1 шешімі. Қостанай облысының Әділет департаментінде 2019 жылғы 15 мамырда № 8436 болып тіркелді. Күші жойылды - Қостанай облысы Қарасу ауданы Шолақашы ауылдық округі әкімінің 2021 жылғы 16 қыркүйектегі № 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Қарасу ауданы Шолақашы ауылдық округі әкімінің 16.09.2021 </w:t>
      </w:r>
      <w:r>
        <w:rPr>
          <w:rFonts w:ascii="Times New Roman"/>
          <w:b w:val="false"/>
          <w:i w:val="false"/>
          <w:color w:val="ff0000"/>
          <w:sz w:val="28"/>
        </w:rPr>
        <w:t>№ 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69-бабы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Қарасу ауданы Шолақашы ауылдық округінің әкімі ШЕШІМ ҚАБЫЛДАДЫ:</w:t>
      </w:r>
    </w:p>
    <w:bookmarkStart w:name="z5" w:id="1"/>
    <w:p>
      <w:pPr>
        <w:spacing w:after="0"/>
        <w:ind w:left="0"/>
        <w:jc w:val="both"/>
      </w:pPr>
      <w:r>
        <w:rPr>
          <w:rFonts w:ascii="Times New Roman"/>
          <w:b w:val="false"/>
          <w:i w:val="false"/>
          <w:color w:val="000000"/>
          <w:sz w:val="28"/>
        </w:rPr>
        <w:t>
      1. "Қазақтелеком" акционерлік қоғамына талшықты-оптикалық байланыс желісін жүргізу мен пайдалану мақсатында Қарасу ауданы Шолақашы ауылдық округі Шолақашы ауылының аумағында орналасқан жалпы көлемі 0,2010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"Шолақашы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ресми жарияланғанынан кейін Қарасу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Шолақашы</w:t>
            </w:r>
            <w:r>
              <w:br/>
            </w:r>
            <w:r>
              <w:rPr>
                <w:rFonts w:ascii="Times New Roman"/>
                <w:b w:val="false"/>
                <w:i/>
                <w:color w:val="000000"/>
                <w:sz w:val="20"/>
              </w:rPr>
              <w:t>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Жүрсіналин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