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ec13" w14:textId="4d9e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2020 - 2022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2019 жылғы 30 желтоқсандағы № 331 шешімі. Қостанай облысының Әділет департаментінде 2019 жылғы 31 желтоқсанда № 8862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Меңдіқара ауданының 2020 - 2022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7" w:id="2"/>
    <w:p>
      <w:pPr>
        <w:spacing w:after="0"/>
        <w:ind w:left="0"/>
        <w:jc w:val="both"/>
      </w:pPr>
      <w:r>
        <w:rPr>
          <w:rFonts w:ascii="Times New Roman"/>
          <w:b w:val="false"/>
          <w:i w:val="false"/>
          <w:color w:val="000000"/>
          <w:sz w:val="28"/>
        </w:rPr>
        <w:t>
      1) кірістер - 5 420 633,5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- 849 790,0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- 10 323,0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- 23 545,0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- 4 536 975,5 мың теңге;</w:t>
      </w:r>
    </w:p>
    <w:bookmarkEnd w:id="6"/>
    <w:bookmarkStart w:name="z13" w:id="7"/>
    <w:p>
      <w:pPr>
        <w:spacing w:after="0"/>
        <w:ind w:left="0"/>
        <w:jc w:val="both"/>
      </w:pPr>
      <w:r>
        <w:rPr>
          <w:rFonts w:ascii="Times New Roman"/>
          <w:b w:val="false"/>
          <w:i w:val="false"/>
          <w:color w:val="000000"/>
          <w:sz w:val="28"/>
        </w:rPr>
        <w:t>
      2) шығындар - 6 330 640,5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- 340 965,6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- 365 695,6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- 24 730,0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- 101 935,2 мың теңге;</w:t>
      </w:r>
    </w:p>
    <w:p>
      <w:pPr>
        <w:spacing w:after="0"/>
        <w:ind w:left="0"/>
        <w:jc w:val="both"/>
      </w:pPr>
      <w:r>
        <w:rPr>
          <w:rFonts w:ascii="Times New Roman"/>
          <w:b w:val="false"/>
          <w:i w:val="false"/>
          <w:color w:val="000000"/>
          <w:sz w:val="28"/>
        </w:rPr>
        <w:t>
      5) бюджет тапшылығы (профициті) - – 1 352 907,8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- 1 352 907,8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10.12.2020 </w:t>
      </w:r>
      <w:r>
        <w:rPr>
          <w:rFonts w:ascii="Times New Roman"/>
          <w:b w:val="false"/>
          <w:i w:val="false"/>
          <w:color w:val="000000"/>
          <w:sz w:val="28"/>
        </w:rPr>
        <w:t>№ 420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2020 жылға арналған аудандық бюджетте облыстық бюджеттен берілетін субвенциялар қөлемі 2 248 846,0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3. Аудандық бюджеттен, ауыл, ауылдық округтер бюджеттеріне берілетін бюджеттік субвенциялар көлемдері белгіленсін:</w:t>
      </w:r>
    </w:p>
    <w:bookmarkEnd w:id="12"/>
    <w:bookmarkStart w:name="z20" w:id="13"/>
    <w:p>
      <w:pPr>
        <w:spacing w:after="0"/>
        <w:ind w:left="0"/>
        <w:jc w:val="both"/>
      </w:pPr>
      <w:r>
        <w:rPr>
          <w:rFonts w:ascii="Times New Roman"/>
          <w:b w:val="false"/>
          <w:i w:val="false"/>
          <w:color w:val="000000"/>
          <w:sz w:val="28"/>
        </w:rPr>
        <w:t>
      1) 2020 жылға арналған аудандық бюджеттен ауыл, ауылдық округтер бюджеттеріне берілетін бюджеттік субвенциялар 391 935,0 мың теңге сомасында, оның ішінде:</w:t>
      </w:r>
    </w:p>
    <w:bookmarkEnd w:id="13"/>
    <w:bookmarkStart w:name="z21" w:id="14"/>
    <w:p>
      <w:pPr>
        <w:spacing w:after="0"/>
        <w:ind w:left="0"/>
        <w:jc w:val="both"/>
      </w:pPr>
      <w:r>
        <w:rPr>
          <w:rFonts w:ascii="Times New Roman"/>
          <w:b w:val="false"/>
          <w:i w:val="false"/>
          <w:color w:val="000000"/>
          <w:sz w:val="28"/>
        </w:rPr>
        <w:t>
      Боровское ауылы - 182 977,0 мың теңге;</w:t>
      </w:r>
    </w:p>
    <w:bookmarkEnd w:id="14"/>
    <w:bookmarkStart w:name="z22" w:id="15"/>
    <w:p>
      <w:pPr>
        <w:spacing w:after="0"/>
        <w:ind w:left="0"/>
        <w:jc w:val="both"/>
      </w:pPr>
      <w:r>
        <w:rPr>
          <w:rFonts w:ascii="Times New Roman"/>
          <w:b w:val="false"/>
          <w:i w:val="false"/>
          <w:color w:val="000000"/>
          <w:sz w:val="28"/>
        </w:rPr>
        <w:t>
      Алешин ауылдық округі - 14 073,0 мың теңге;</w:t>
      </w:r>
    </w:p>
    <w:bookmarkEnd w:id="15"/>
    <w:bookmarkStart w:name="z23" w:id="16"/>
    <w:p>
      <w:pPr>
        <w:spacing w:after="0"/>
        <w:ind w:left="0"/>
        <w:jc w:val="both"/>
      </w:pPr>
      <w:r>
        <w:rPr>
          <w:rFonts w:ascii="Times New Roman"/>
          <w:b w:val="false"/>
          <w:i w:val="false"/>
          <w:color w:val="000000"/>
          <w:sz w:val="28"/>
        </w:rPr>
        <w:t>
      Буденный ауылдық округі - 15 320,0 мың теңге;</w:t>
      </w:r>
    </w:p>
    <w:bookmarkEnd w:id="16"/>
    <w:bookmarkStart w:name="z24" w:id="17"/>
    <w:p>
      <w:pPr>
        <w:spacing w:after="0"/>
        <w:ind w:left="0"/>
        <w:jc w:val="both"/>
      </w:pPr>
      <w:r>
        <w:rPr>
          <w:rFonts w:ascii="Times New Roman"/>
          <w:b w:val="false"/>
          <w:i w:val="false"/>
          <w:color w:val="000000"/>
          <w:sz w:val="28"/>
        </w:rPr>
        <w:t>
      Введен ауылдық округі - 17 839,0 мың теңге;</w:t>
      </w:r>
    </w:p>
    <w:bookmarkEnd w:id="17"/>
    <w:bookmarkStart w:name="z25" w:id="18"/>
    <w:p>
      <w:pPr>
        <w:spacing w:after="0"/>
        <w:ind w:left="0"/>
        <w:jc w:val="both"/>
      </w:pPr>
      <w:r>
        <w:rPr>
          <w:rFonts w:ascii="Times New Roman"/>
          <w:b w:val="false"/>
          <w:i w:val="false"/>
          <w:color w:val="000000"/>
          <w:sz w:val="28"/>
        </w:rPr>
        <w:t>
      Қарақоға ауылдық округі - 15 507,0 мың теңге;</w:t>
      </w:r>
    </w:p>
    <w:bookmarkEnd w:id="18"/>
    <w:bookmarkStart w:name="z26" w:id="19"/>
    <w:p>
      <w:pPr>
        <w:spacing w:after="0"/>
        <w:ind w:left="0"/>
        <w:jc w:val="both"/>
      </w:pPr>
      <w:r>
        <w:rPr>
          <w:rFonts w:ascii="Times New Roman"/>
          <w:b w:val="false"/>
          <w:i w:val="false"/>
          <w:color w:val="000000"/>
          <w:sz w:val="28"/>
        </w:rPr>
        <w:t>
      Краснопреснен ауылдық округі - 14 241,0 мың теңге;</w:t>
      </w:r>
    </w:p>
    <w:bookmarkEnd w:id="19"/>
    <w:bookmarkStart w:name="z27" w:id="20"/>
    <w:p>
      <w:pPr>
        <w:spacing w:after="0"/>
        <w:ind w:left="0"/>
        <w:jc w:val="both"/>
      </w:pPr>
      <w:r>
        <w:rPr>
          <w:rFonts w:ascii="Times New Roman"/>
          <w:b w:val="false"/>
          <w:i w:val="false"/>
          <w:color w:val="000000"/>
          <w:sz w:val="28"/>
        </w:rPr>
        <w:t>
      Ломоносов ауылдық округі - 17 518,0 мың теңге;</w:t>
      </w:r>
    </w:p>
    <w:bookmarkEnd w:id="20"/>
    <w:bookmarkStart w:name="z28" w:id="21"/>
    <w:p>
      <w:pPr>
        <w:spacing w:after="0"/>
        <w:ind w:left="0"/>
        <w:jc w:val="both"/>
      </w:pPr>
      <w:r>
        <w:rPr>
          <w:rFonts w:ascii="Times New Roman"/>
          <w:b w:val="false"/>
          <w:i w:val="false"/>
          <w:color w:val="000000"/>
          <w:sz w:val="28"/>
        </w:rPr>
        <w:t>
      Михайлов ауылдық округі - 40 987,0 мың теңге;</w:t>
      </w:r>
    </w:p>
    <w:bookmarkEnd w:id="21"/>
    <w:bookmarkStart w:name="z29" w:id="22"/>
    <w:p>
      <w:pPr>
        <w:spacing w:after="0"/>
        <w:ind w:left="0"/>
        <w:jc w:val="both"/>
      </w:pPr>
      <w:r>
        <w:rPr>
          <w:rFonts w:ascii="Times New Roman"/>
          <w:b w:val="false"/>
          <w:i w:val="false"/>
          <w:color w:val="000000"/>
          <w:sz w:val="28"/>
        </w:rPr>
        <w:t>
      Первомай ауылдық округі - 21 732,0 мың теңге;</w:t>
      </w:r>
    </w:p>
    <w:bookmarkEnd w:id="22"/>
    <w:bookmarkStart w:name="z30" w:id="23"/>
    <w:p>
      <w:pPr>
        <w:spacing w:after="0"/>
        <w:ind w:left="0"/>
        <w:jc w:val="both"/>
      </w:pPr>
      <w:r>
        <w:rPr>
          <w:rFonts w:ascii="Times New Roman"/>
          <w:b w:val="false"/>
          <w:i w:val="false"/>
          <w:color w:val="000000"/>
          <w:sz w:val="28"/>
        </w:rPr>
        <w:t>
      Соснов ауылдық округі - 39 923,0 мың теңге;</w:t>
      </w:r>
    </w:p>
    <w:bookmarkEnd w:id="23"/>
    <w:bookmarkStart w:name="z31" w:id="24"/>
    <w:p>
      <w:pPr>
        <w:spacing w:after="0"/>
        <w:ind w:left="0"/>
        <w:jc w:val="both"/>
      </w:pPr>
      <w:r>
        <w:rPr>
          <w:rFonts w:ascii="Times New Roman"/>
          <w:b w:val="false"/>
          <w:i w:val="false"/>
          <w:color w:val="000000"/>
          <w:sz w:val="28"/>
        </w:rPr>
        <w:t>
      Теңіз ауылдық округі - 11 818,0 мың теңге;</w:t>
      </w:r>
    </w:p>
    <w:bookmarkEnd w:id="24"/>
    <w:bookmarkStart w:name="z32" w:id="25"/>
    <w:p>
      <w:pPr>
        <w:spacing w:after="0"/>
        <w:ind w:left="0"/>
        <w:jc w:val="both"/>
      </w:pPr>
      <w:r>
        <w:rPr>
          <w:rFonts w:ascii="Times New Roman"/>
          <w:b w:val="false"/>
          <w:i w:val="false"/>
          <w:color w:val="000000"/>
          <w:sz w:val="28"/>
        </w:rPr>
        <w:t>
      2) 2021 жылға арналған аудандық бюджеттен ауыл, ауылдық округтер бюджеттеріне берілетін бюджеттік субвенциялар 348 435,0 мың теңге сомасында, оның ішінде:</w:t>
      </w:r>
    </w:p>
    <w:bookmarkEnd w:id="25"/>
    <w:bookmarkStart w:name="z33" w:id="26"/>
    <w:p>
      <w:pPr>
        <w:spacing w:after="0"/>
        <w:ind w:left="0"/>
        <w:jc w:val="both"/>
      </w:pPr>
      <w:r>
        <w:rPr>
          <w:rFonts w:ascii="Times New Roman"/>
          <w:b w:val="false"/>
          <w:i w:val="false"/>
          <w:color w:val="000000"/>
          <w:sz w:val="28"/>
        </w:rPr>
        <w:t>
      Боровское ауылы - 172 573,0 мың теңге;</w:t>
      </w:r>
    </w:p>
    <w:bookmarkEnd w:id="26"/>
    <w:bookmarkStart w:name="z34" w:id="27"/>
    <w:p>
      <w:pPr>
        <w:spacing w:after="0"/>
        <w:ind w:left="0"/>
        <w:jc w:val="both"/>
      </w:pPr>
      <w:r>
        <w:rPr>
          <w:rFonts w:ascii="Times New Roman"/>
          <w:b w:val="false"/>
          <w:i w:val="false"/>
          <w:color w:val="000000"/>
          <w:sz w:val="28"/>
        </w:rPr>
        <w:t>
      Алешин ауылдық округі - 12 475,0 мың теңге;</w:t>
      </w:r>
    </w:p>
    <w:bookmarkEnd w:id="27"/>
    <w:bookmarkStart w:name="z35" w:id="28"/>
    <w:p>
      <w:pPr>
        <w:spacing w:after="0"/>
        <w:ind w:left="0"/>
        <w:jc w:val="both"/>
      </w:pPr>
      <w:r>
        <w:rPr>
          <w:rFonts w:ascii="Times New Roman"/>
          <w:b w:val="false"/>
          <w:i w:val="false"/>
          <w:color w:val="000000"/>
          <w:sz w:val="28"/>
        </w:rPr>
        <w:t>
      Буденный ауылдық округі - 12 919,0 мың теңге;</w:t>
      </w:r>
    </w:p>
    <w:bookmarkEnd w:id="28"/>
    <w:bookmarkStart w:name="z36" w:id="29"/>
    <w:p>
      <w:pPr>
        <w:spacing w:after="0"/>
        <w:ind w:left="0"/>
        <w:jc w:val="both"/>
      </w:pPr>
      <w:r>
        <w:rPr>
          <w:rFonts w:ascii="Times New Roman"/>
          <w:b w:val="false"/>
          <w:i w:val="false"/>
          <w:color w:val="000000"/>
          <w:sz w:val="28"/>
        </w:rPr>
        <w:t>
      Введен ауылдық округі - 13 459,0 мың теңге;</w:t>
      </w:r>
    </w:p>
    <w:bookmarkEnd w:id="29"/>
    <w:bookmarkStart w:name="z37" w:id="30"/>
    <w:p>
      <w:pPr>
        <w:spacing w:after="0"/>
        <w:ind w:left="0"/>
        <w:jc w:val="both"/>
      </w:pPr>
      <w:r>
        <w:rPr>
          <w:rFonts w:ascii="Times New Roman"/>
          <w:b w:val="false"/>
          <w:i w:val="false"/>
          <w:color w:val="000000"/>
          <w:sz w:val="28"/>
        </w:rPr>
        <w:t>
      Қарақоға ауылдық округі - 13 672,0 мың теңге;</w:t>
      </w:r>
    </w:p>
    <w:bookmarkEnd w:id="30"/>
    <w:bookmarkStart w:name="z38" w:id="31"/>
    <w:p>
      <w:pPr>
        <w:spacing w:after="0"/>
        <w:ind w:left="0"/>
        <w:jc w:val="both"/>
      </w:pPr>
      <w:r>
        <w:rPr>
          <w:rFonts w:ascii="Times New Roman"/>
          <w:b w:val="false"/>
          <w:i w:val="false"/>
          <w:color w:val="000000"/>
          <w:sz w:val="28"/>
        </w:rPr>
        <w:t>
      Краснопреснен ауылдық округі - 13 348,0 мың теңге;</w:t>
      </w:r>
    </w:p>
    <w:bookmarkEnd w:id="31"/>
    <w:bookmarkStart w:name="z39" w:id="32"/>
    <w:p>
      <w:pPr>
        <w:spacing w:after="0"/>
        <w:ind w:left="0"/>
        <w:jc w:val="both"/>
      </w:pPr>
      <w:r>
        <w:rPr>
          <w:rFonts w:ascii="Times New Roman"/>
          <w:b w:val="false"/>
          <w:i w:val="false"/>
          <w:color w:val="000000"/>
          <w:sz w:val="28"/>
        </w:rPr>
        <w:t>
      Ломоносов ауылдық округі - 16 665,0 мың теңге;</w:t>
      </w:r>
    </w:p>
    <w:bookmarkEnd w:id="32"/>
    <w:bookmarkStart w:name="z40" w:id="33"/>
    <w:p>
      <w:pPr>
        <w:spacing w:after="0"/>
        <w:ind w:left="0"/>
        <w:jc w:val="both"/>
      </w:pPr>
      <w:r>
        <w:rPr>
          <w:rFonts w:ascii="Times New Roman"/>
          <w:b w:val="false"/>
          <w:i w:val="false"/>
          <w:color w:val="000000"/>
          <w:sz w:val="28"/>
        </w:rPr>
        <w:t>
      Михайлов ауылдық округі - 30 260,0 мың теңге;</w:t>
      </w:r>
    </w:p>
    <w:bookmarkEnd w:id="33"/>
    <w:bookmarkStart w:name="z41" w:id="34"/>
    <w:p>
      <w:pPr>
        <w:spacing w:after="0"/>
        <w:ind w:left="0"/>
        <w:jc w:val="both"/>
      </w:pPr>
      <w:r>
        <w:rPr>
          <w:rFonts w:ascii="Times New Roman"/>
          <w:b w:val="false"/>
          <w:i w:val="false"/>
          <w:color w:val="000000"/>
          <w:sz w:val="28"/>
        </w:rPr>
        <w:t>
      Первомай ауылдық округі - 16 071,0 мың теңге;</w:t>
      </w:r>
    </w:p>
    <w:bookmarkEnd w:id="34"/>
    <w:bookmarkStart w:name="z42" w:id="35"/>
    <w:p>
      <w:pPr>
        <w:spacing w:after="0"/>
        <w:ind w:left="0"/>
        <w:jc w:val="both"/>
      </w:pPr>
      <w:r>
        <w:rPr>
          <w:rFonts w:ascii="Times New Roman"/>
          <w:b w:val="false"/>
          <w:i w:val="false"/>
          <w:color w:val="000000"/>
          <w:sz w:val="28"/>
        </w:rPr>
        <w:t>
      Соснов ауылдық округі - 35 543,0 мың теңге;</w:t>
      </w:r>
    </w:p>
    <w:bookmarkEnd w:id="35"/>
    <w:bookmarkStart w:name="z43" w:id="36"/>
    <w:p>
      <w:pPr>
        <w:spacing w:after="0"/>
        <w:ind w:left="0"/>
        <w:jc w:val="both"/>
      </w:pPr>
      <w:r>
        <w:rPr>
          <w:rFonts w:ascii="Times New Roman"/>
          <w:b w:val="false"/>
          <w:i w:val="false"/>
          <w:color w:val="000000"/>
          <w:sz w:val="28"/>
        </w:rPr>
        <w:t>
      Теңіз ауылдық округі - 11 450,0 мың теңге;</w:t>
      </w:r>
    </w:p>
    <w:bookmarkEnd w:id="36"/>
    <w:bookmarkStart w:name="z44" w:id="37"/>
    <w:p>
      <w:pPr>
        <w:spacing w:after="0"/>
        <w:ind w:left="0"/>
        <w:jc w:val="both"/>
      </w:pPr>
      <w:r>
        <w:rPr>
          <w:rFonts w:ascii="Times New Roman"/>
          <w:b w:val="false"/>
          <w:i w:val="false"/>
          <w:color w:val="000000"/>
          <w:sz w:val="28"/>
        </w:rPr>
        <w:t>
      3) 2022 жылға арналған аудандық бюджеттен ауыл, ауылдық округтер бюджеттеріне берілетін бюджеттік субвенциялар 332 079,0 мың теңге сомасында, оның ішінде:</w:t>
      </w:r>
    </w:p>
    <w:bookmarkEnd w:id="37"/>
    <w:bookmarkStart w:name="z45" w:id="38"/>
    <w:p>
      <w:pPr>
        <w:spacing w:after="0"/>
        <w:ind w:left="0"/>
        <w:jc w:val="both"/>
      </w:pPr>
      <w:r>
        <w:rPr>
          <w:rFonts w:ascii="Times New Roman"/>
          <w:b w:val="false"/>
          <w:i w:val="false"/>
          <w:color w:val="000000"/>
          <w:sz w:val="28"/>
        </w:rPr>
        <w:t>
      Боровское ауылы - 154 973,0 мың теңге;</w:t>
      </w:r>
    </w:p>
    <w:bookmarkEnd w:id="38"/>
    <w:bookmarkStart w:name="z46" w:id="39"/>
    <w:p>
      <w:pPr>
        <w:spacing w:after="0"/>
        <w:ind w:left="0"/>
        <w:jc w:val="both"/>
      </w:pPr>
      <w:r>
        <w:rPr>
          <w:rFonts w:ascii="Times New Roman"/>
          <w:b w:val="false"/>
          <w:i w:val="false"/>
          <w:color w:val="000000"/>
          <w:sz w:val="28"/>
        </w:rPr>
        <w:t>
      Алешин ауылдық округі – 12 498,0 мың теңге;</w:t>
      </w:r>
    </w:p>
    <w:bookmarkEnd w:id="39"/>
    <w:bookmarkStart w:name="z47" w:id="40"/>
    <w:p>
      <w:pPr>
        <w:spacing w:after="0"/>
        <w:ind w:left="0"/>
        <w:jc w:val="both"/>
      </w:pPr>
      <w:r>
        <w:rPr>
          <w:rFonts w:ascii="Times New Roman"/>
          <w:b w:val="false"/>
          <w:i w:val="false"/>
          <w:color w:val="000000"/>
          <w:sz w:val="28"/>
        </w:rPr>
        <w:t>
      Буденный ауылдық округі - 12 979,0 мың теңге;</w:t>
      </w:r>
    </w:p>
    <w:bookmarkEnd w:id="40"/>
    <w:bookmarkStart w:name="z48" w:id="41"/>
    <w:p>
      <w:pPr>
        <w:spacing w:after="0"/>
        <w:ind w:left="0"/>
        <w:jc w:val="both"/>
      </w:pPr>
      <w:r>
        <w:rPr>
          <w:rFonts w:ascii="Times New Roman"/>
          <w:b w:val="false"/>
          <w:i w:val="false"/>
          <w:color w:val="000000"/>
          <w:sz w:val="28"/>
        </w:rPr>
        <w:t>
      Введен ауылдық округі - 13 659,0 мың теңге;</w:t>
      </w:r>
    </w:p>
    <w:bookmarkEnd w:id="41"/>
    <w:bookmarkStart w:name="z49" w:id="42"/>
    <w:p>
      <w:pPr>
        <w:spacing w:after="0"/>
        <w:ind w:left="0"/>
        <w:jc w:val="both"/>
      </w:pPr>
      <w:r>
        <w:rPr>
          <w:rFonts w:ascii="Times New Roman"/>
          <w:b w:val="false"/>
          <w:i w:val="false"/>
          <w:color w:val="000000"/>
          <w:sz w:val="28"/>
        </w:rPr>
        <w:t>
      Қарақоға ауылдық округі - 13 731,0 мың теңге;</w:t>
      </w:r>
    </w:p>
    <w:bookmarkEnd w:id="42"/>
    <w:bookmarkStart w:name="z50" w:id="43"/>
    <w:p>
      <w:pPr>
        <w:spacing w:after="0"/>
        <w:ind w:left="0"/>
        <w:jc w:val="both"/>
      </w:pPr>
      <w:r>
        <w:rPr>
          <w:rFonts w:ascii="Times New Roman"/>
          <w:b w:val="false"/>
          <w:i w:val="false"/>
          <w:color w:val="000000"/>
          <w:sz w:val="28"/>
        </w:rPr>
        <w:t>
      Краснопреснен ауылдық округі - 13 390,0 мың теңге;</w:t>
      </w:r>
    </w:p>
    <w:bookmarkEnd w:id="43"/>
    <w:bookmarkStart w:name="z51" w:id="44"/>
    <w:p>
      <w:pPr>
        <w:spacing w:after="0"/>
        <w:ind w:left="0"/>
        <w:jc w:val="both"/>
      </w:pPr>
      <w:r>
        <w:rPr>
          <w:rFonts w:ascii="Times New Roman"/>
          <w:b w:val="false"/>
          <w:i w:val="false"/>
          <w:color w:val="000000"/>
          <w:sz w:val="28"/>
        </w:rPr>
        <w:t>
      Ломоносов ауылдық округі - 16 699,0 мың теңге;</w:t>
      </w:r>
    </w:p>
    <w:bookmarkEnd w:id="44"/>
    <w:bookmarkStart w:name="z52" w:id="45"/>
    <w:p>
      <w:pPr>
        <w:spacing w:after="0"/>
        <w:ind w:left="0"/>
        <w:jc w:val="both"/>
      </w:pPr>
      <w:r>
        <w:rPr>
          <w:rFonts w:ascii="Times New Roman"/>
          <w:b w:val="false"/>
          <w:i w:val="false"/>
          <w:color w:val="000000"/>
          <w:sz w:val="28"/>
        </w:rPr>
        <w:t>
      Михайлов ауылдық округі - 32 524,0 мың теңге;</w:t>
      </w:r>
    </w:p>
    <w:bookmarkEnd w:id="45"/>
    <w:bookmarkStart w:name="z53" w:id="46"/>
    <w:p>
      <w:pPr>
        <w:spacing w:after="0"/>
        <w:ind w:left="0"/>
        <w:jc w:val="both"/>
      </w:pPr>
      <w:r>
        <w:rPr>
          <w:rFonts w:ascii="Times New Roman"/>
          <w:b w:val="false"/>
          <w:i w:val="false"/>
          <w:color w:val="000000"/>
          <w:sz w:val="28"/>
        </w:rPr>
        <w:t>
      Первомай ауылдық округі - 16 272,0 мың теңге;</w:t>
      </w:r>
    </w:p>
    <w:bookmarkEnd w:id="46"/>
    <w:bookmarkStart w:name="z54" w:id="47"/>
    <w:p>
      <w:pPr>
        <w:spacing w:after="0"/>
        <w:ind w:left="0"/>
        <w:jc w:val="both"/>
      </w:pPr>
      <w:r>
        <w:rPr>
          <w:rFonts w:ascii="Times New Roman"/>
          <w:b w:val="false"/>
          <w:i w:val="false"/>
          <w:color w:val="000000"/>
          <w:sz w:val="28"/>
        </w:rPr>
        <w:t>
      Соснов ауылдық округі - 33 836,0 мың теңге;</w:t>
      </w:r>
    </w:p>
    <w:bookmarkEnd w:id="47"/>
    <w:bookmarkStart w:name="z55" w:id="48"/>
    <w:p>
      <w:pPr>
        <w:spacing w:after="0"/>
        <w:ind w:left="0"/>
        <w:jc w:val="both"/>
      </w:pPr>
      <w:r>
        <w:rPr>
          <w:rFonts w:ascii="Times New Roman"/>
          <w:b w:val="false"/>
          <w:i w:val="false"/>
          <w:color w:val="000000"/>
          <w:sz w:val="28"/>
        </w:rPr>
        <w:t>
      Теңіз ауылдық округі - 11 518,0 мың теңге.</w:t>
      </w:r>
    </w:p>
    <w:bookmarkEnd w:id="48"/>
    <w:bookmarkStart w:name="z56" w:id="49"/>
    <w:p>
      <w:pPr>
        <w:spacing w:after="0"/>
        <w:ind w:left="0"/>
        <w:jc w:val="both"/>
      </w:pPr>
      <w:r>
        <w:rPr>
          <w:rFonts w:ascii="Times New Roman"/>
          <w:b w:val="false"/>
          <w:i w:val="false"/>
          <w:color w:val="000000"/>
          <w:sz w:val="28"/>
        </w:rPr>
        <w:t>
      4. Меңдіқара ауданының жергілікті атқарушы органының резерві 5 289,0 мың теңге сомасында бекітілсін.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04.05.2020 </w:t>
      </w:r>
      <w:r>
        <w:rPr>
          <w:rFonts w:ascii="Times New Roman"/>
          <w:b w:val="false"/>
          <w:i w:val="false"/>
          <w:color w:val="000000"/>
          <w:sz w:val="28"/>
        </w:rPr>
        <w:t>№ 369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xml:space="preserve">
      5. 2020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0"/>
    <w:bookmarkStart w:name="z58" w:id="51"/>
    <w:p>
      <w:pPr>
        <w:spacing w:after="0"/>
        <w:ind w:left="0"/>
        <w:jc w:val="both"/>
      </w:pPr>
      <w:r>
        <w:rPr>
          <w:rFonts w:ascii="Times New Roman"/>
          <w:b w:val="false"/>
          <w:i w:val="false"/>
          <w:color w:val="000000"/>
          <w:sz w:val="28"/>
        </w:rPr>
        <w:t>
      6. Осы шешім 2020 жылғы 1 қаңтардан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r>
              <w:br/>
            </w:r>
            <w:r>
              <w:rPr>
                <w:rFonts w:ascii="Times New Roman"/>
                <w:b w:val="false"/>
                <w:i w:val="false"/>
                <w:color w:val="000000"/>
                <w:sz w:val="20"/>
              </w:rPr>
              <w:t>1 - қосымша</w:t>
            </w:r>
          </w:p>
        </w:tc>
      </w:tr>
    </w:tbl>
    <w:bookmarkStart w:name="z61" w:id="52"/>
    <w:p>
      <w:pPr>
        <w:spacing w:after="0"/>
        <w:ind w:left="0"/>
        <w:jc w:val="left"/>
      </w:pPr>
      <w:r>
        <w:rPr>
          <w:rFonts w:ascii="Times New Roman"/>
          <w:b/>
          <w:i w:val="false"/>
          <w:color w:val="000000"/>
        </w:rPr>
        <w:t xml:space="preserve"> Меңдіқара ауданының 2020 жылға арналған аудандық бюджеті </w:t>
      </w:r>
    </w:p>
    <w:bookmarkEnd w:id="52"/>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10.12.2020 </w:t>
      </w:r>
      <w:r>
        <w:rPr>
          <w:rFonts w:ascii="Times New Roman"/>
          <w:b w:val="false"/>
          <w:i w:val="false"/>
          <w:color w:val="ff0000"/>
          <w:sz w:val="28"/>
        </w:rPr>
        <w:t>№ 420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4536974,9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r>
              <w:br/>
            </w:r>
            <w:r>
              <w:rPr>
                <w:rFonts w:ascii="Times New Roman"/>
                <w:b w:val="false"/>
                <w:i w:val="false"/>
                <w:color w:val="000000"/>
                <w:sz w:val="20"/>
              </w:rPr>
              <w:t>2-қосымша</w:t>
            </w:r>
          </w:p>
        </w:tc>
      </w:tr>
    </w:tbl>
    <w:bookmarkStart w:name="z64" w:id="53"/>
    <w:p>
      <w:pPr>
        <w:spacing w:after="0"/>
        <w:ind w:left="0"/>
        <w:jc w:val="left"/>
      </w:pPr>
      <w:r>
        <w:rPr>
          <w:rFonts w:ascii="Times New Roman"/>
          <w:b/>
          <w:i w:val="false"/>
          <w:color w:val="000000"/>
        </w:rPr>
        <w:t xml:space="preserve"> Меңдіқара ауданының 2021 жылға арналған аудандық бюджеті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VI. Бюджет тапшылығын қаржыландыру</w:t>
            </w:r>
          </w:p>
          <w:bookmarkEnd w:id="54"/>
          <w:p>
            <w:pPr>
              <w:spacing w:after="20"/>
              <w:ind w:left="20"/>
              <w:jc w:val="both"/>
            </w:pPr>
            <w:r>
              <w:rPr>
                <w:rFonts w:ascii="Times New Roman"/>
                <w:b w:val="false"/>
                <w:i w:val="false"/>
                <w:color w:val="000000"/>
                <w:sz w:val="20"/>
              </w:rPr>
              <w:t>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r>
              <w:br/>
            </w:r>
            <w:r>
              <w:rPr>
                <w:rFonts w:ascii="Times New Roman"/>
                <w:b w:val="false"/>
                <w:i w:val="false"/>
                <w:color w:val="000000"/>
                <w:sz w:val="20"/>
              </w:rPr>
              <w:t>3-қосымша</w:t>
            </w:r>
          </w:p>
        </w:tc>
      </w:tr>
    </w:tbl>
    <w:bookmarkStart w:name="z67" w:id="55"/>
    <w:p>
      <w:pPr>
        <w:spacing w:after="0"/>
        <w:ind w:left="0"/>
        <w:jc w:val="left"/>
      </w:pPr>
      <w:r>
        <w:rPr>
          <w:rFonts w:ascii="Times New Roman"/>
          <w:b/>
          <w:i w:val="false"/>
          <w:color w:val="000000"/>
        </w:rPr>
        <w:t xml:space="preserve"> Меңдіқара ауданының 2022 жылға арналған аудандық бюджеті</w:t>
      </w:r>
    </w:p>
    <w:bookmarkEnd w:id="55"/>
    <w:p>
      <w:pPr>
        <w:spacing w:after="0"/>
        <w:ind w:left="0"/>
        <w:jc w:val="both"/>
      </w:pPr>
      <w:r>
        <w:rPr>
          <w:rFonts w:ascii="Times New Roman"/>
          <w:b w:val="false"/>
          <w:i w:val="false"/>
          <w:color w:val="ff0000"/>
          <w:sz w:val="28"/>
        </w:rPr>
        <w:t xml:space="preserve">
      Ескерту. 3-қосымша жаңа редакцияда - Қостанай облысы Меңдіқара ауданы мәслихатының 18.03.2020 </w:t>
      </w:r>
      <w:r>
        <w:rPr>
          <w:rFonts w:ascii="Times New Roman"/>
          <w:b w:val="false"/>
          <w:i w:val="false"/>
          <w:color w:val="ff0000"/>
          <w:sz w:val="28"/>
        </w:rPr>
        <w:t>№ 354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7025244,5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r>
              <w:br/>
            </w:r>
            <w:r>
              <w:rPr>
                <w:rFonts w:ascii="Times New Roman"/>
                <w:b w:val="false"/>
                <w:i w:val="false"/>
                <w:color w:val="000000"/>
                <w:sz w:val="20"/>
              </w:rPr>
              <w:t>4-қосымша</w:t>
            </w:r>
          </w:p>
        </w:tc>
      </w:tr>
    </w:tbl>
    <w:bookmarkStart w:name="z69" w:id="56"/>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бюджеттік бағдарламалардың тізбесі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