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0f4f" w14:textId="9cf0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21 желтоқсандағы № 238 "Науырзым ауданының 2019-2021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2019 жылғы 8 мамырдағы № 283 шешімі. Қостанай облысының Әділет департаментінде 2019 жылғы 15 мамырда № 8434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сәйкес Науырзым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"Науырзым ауданының 2019-2021 жылдарға арналған аудандық бюджеті туралы" 2018 жылғы 21 желтоқсандағы </w:t>
      </w:r>
      <w:r>
        <w:rPr>
          <w:rFonts w:ascii="Times New Roman"/>
          <w:b w:val="false"/>
          <w:i w:val="false"/>
          <w:color w:val="000000"/>
          <w:sz w:val="28"/>
        </w:rPr>
        <w:t>№ 238</w:t>
      </w:r>
      <w:r>
        <w:rPr>
          <w:rFonts w:ascii="Times New Roman"/>
          <w:b w:val="false"/>
          <w:i w:val="false"/>
          <w:color w:val="000000"/>
          <w:sz w:val="28"/>
        </w:rPr>
        <w:t xml:space="preserve"> шешіміне (2018 жылғы 28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8183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Науырзым ауданының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2333984,4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234689,0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5749,0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715,0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2092831,4 мың теңге;</w:t>
      </w:r>
    </w:p>
    <w:bookmarkEnd w:id="8"/>
    <w:bookmarkStart w:name="z13" w:id="9"/>
    <w:p>
      <w:pPr>
        <w:spacing w:after="0"/>
        <w:ind w:left="0"/>
        <w:jc w:val="both"/>
      </w:pPr>
      <w:r>
        <w:rPr>
          <w:rFonts w:ascii="Times New Roman"/>
          <w:b w:val="false"/>
          <w:i w:val="false"/>
          <w:color w:val="000000"/>
          <w:sz w:val="28"/>
        </w:rPr>
        <w:t>
      2) шығындар – 2346852,3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14384,0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18938,0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4554,0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-27251,9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27251,9 мың теңге:</w:t>
      </w:r>
    </w:p>
    <w:bookmarkEnd w:id="15"/>
    <w:bookmarkStart w:name="z20" w:id="16"/>
    <w:p>
      <w:pPr>
        <w:spacing w:after="0"/>
        <w:ind w:left="0"/>
        <w:jc w:val="both"/>
      </w:pPr>
      <w:r>
        <w:rPr>
          <w:rFonts w:ascii="Times New Roman"/>
          <w:b w:val="false"/>
          <w:i w:val="false"/>
          <w:color w:val="000000"/>
          <w:sz w:val="28"/>
        </w:rPr>
        <w:t>
      қарыздар түсімі – 18938,0 мың теңге;</w:t>
      </w:r>
    </w:p>
    <w:bookmarkEnd w:id="16"/>
    <w:bookmarkStart w:name="z21" w:id="17"/>
    <w:p>
      <w:pPr>
        <w:spacing w:after="0"/>
        <w:ind w:left="0"/>
        <w:jc w:val="both"/>
      </w:pPr>
      <w:r>
        <w:rPr>
          <w:rFonts w:ascii="Times New Roman"/>
          <w:b w:val="false"/>
          <w:i w:val="false"/>
          <w:color w:val="000000"/>
          <w:sz w:val="28"/>
        </w:rPr>
        <w:t>
      қарыздарды өтеу – 4554,0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12867,9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19"/>
    <w:bookmarkStart w:name="z24" w:id="20"/>
    <w:p>
      <w:pPr>
        <w:spacing w:after="0"/>
        <w:ind w:left="0"/>
        <w:jc w:val="both"/>
      </w:pPr>
      <w:r>
        <w:rPr>
          <w:rFonts w:ascii="Times New Roman"/>
          <w:b w:val="false"/>
          <w:i w:val="false"/>
          <w:color w:val="000000"/>
          <w:sz w:val="28"/>
        </w:rPr>
        <w:t>
      "4. 2019 жылға арналған аудандық бюджетте республикалық бюджеттен ағымдағы нысаналы трансферттер түсімінің көзделгені ескерілсін, оның ішінде:</w:t>
      </w:r>
    </w:p>
    <w:bookmarkEnd w:id="20"/>
    <w:bookmarkStart w:name="z25" w:id="21"/>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4123,0 мың теңге сомасында;</w:t>
      </w:r>
    </w:p>
    <w:bookmarkEnd w:id="21"/>
    <w:bookmarkStart w:name="z26" w:id="22"/>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5838,0 мың теңге сомасында;</w:t>
      </w:r>
    </w:p>
    <w:bookmarkEnd w:id="22"/>
    <w:bookmarkStart w:name="z27" w:id="23"/>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28234,0 мың теңге сомасында;</w:t>
      </w:r>
    </w:p>
    <w:bookmarkEnd w:id="23"/>
    <w:bookmarkStart w:name="z28" w:id="24"/>
    <w:p>
      <w:pPr>
        <w:spacing w:after="0"/>
        <w:ind w:left="0"/>
        <w:jc w:val="both"/>
      </w:pPr>
      <w:r>
        <w:rPr>
          <w:rFonts w:ascii="Times New Roman"/>
          <w:b w:val="false"/>
          <w:i w:val="false"/>
          <w:color w:val="000000"/>
          <w:sz w:val="28"/>
        </w:rPr>
        <w:t>
      жаңартылған білім мазмұны бойынша бастауыш, негізгі және жалпы орта білім беретін оқу бағдарламаларын іске асыратын білім беру ұйымдарының мұғалімдеріне қосымша ақы төлеуге және аталған бағыт бойынша 2019 жылға арналған жергілікті бюджет қаражаты есебінен төленген шығыстар сомасын өтеуге 59185,0 мың теңге сомасында;</w:t>
      </w:r>
    </w:p>
    <w:bookmarkEnd w:id="24"/>
    <w:bookmarkStart w:name="z29" w:id="25"/>
    <w:p>
      <w:pPr>
        <w:spacing w:after="0"/>
        <w:ind w:left="0"/>
        <w:jc w:val="both"/>
      </w:pPr>
      <w:r>
        <w:rPr>
          <w:rFonts w:ascii="Times New Roman"/>
          <w:b w:val="false"/>
          <w:i w:val="false"/>
          <w:color w:val="000000"/>
          <w:sz w:val="28"/>
        </w:rPr>
        <w:t>
      2019 жылға арналған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 90258,0 мың теңге сомасында;</w:t>
      </w:r>
    </w:p>
    <w:bookmarkEnd w:id="25"/>
    <w:bookmarkStart w:name="z30" w:id="26"/>
    <w:p>
      <w:pPr>
        <w:spacing w:after="0"/>
        <w:ind w:left="0"/>
        <w:jc w:val="both"/>
      </w:pPr>
      <w:r>
        <w:rPr>
          <w:rFonts w:ascii="Times New Roman"/>
          <w:b w:val="false"/>
          <w:i w:val="false"/>
          <w:color w:val="000000"/>
          <w:sz w:val="28"/>
        </w:rPr>
        <w:t>
      мектеп педагог-психологтарының лауазымдық жалақыларының мөлшерін ұлғайтуға 636,0 мың теңге сомасында;</w:t>
      </w:r>
    </w:p>
    <w:bookmarkEnd w:id="26"/>
    <w:bookmarkStart w:name="z31" w:id="27"/>
    <w:p>
      <w:pPr>
        <w:spacing w:after="0"/>
        <w:ind w:left="0"/>
        <w:jc w:val="both"/>
      </w:pPr>
      <w:r>
        <w:rPr>
          <w:rFonts w:ascii="Times New Roman"/>
          <w:b w:val="false"/>
          <w:i w:val="false"/>
          <w:color w:val="000000"/>
          <w:sz w:val="28"/>
        </w:rPr>
        <w:t>
      мектеп педагог-психологтарына педагогикалық шеберлік біліктілігі үшін қосымша ақы төлеуге 865,0 мың теңге сомасында;</w:t>
      </w:r>
    </w:p>
    <w:bookmarkEnd w:id="27"/>
    <w:bookmarkStart w:name="z32" w:id="28"/>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2019 жылға арналған іс-шаралар жоспарын іске асыруға 1993,0 мың теңге сомасында;</w:t>
      </w:r>
    </w:p>
    <w:bookmarkEnd w:id="28"/>
    <w:bookmarkStart w:name="z33" w:id="29"/>
    <w:p>
      <w:pPr>
        <w:spacing w:after="0"/>
        <w:ind w:left="0"/>
        <w:jc w:val="both"/>
      </w:pPr>
      <w:r>
        <w:rPr>
          <w:rFonts w:ascii="Times New Roman"/>
          <w:b w:val="false"/>
          <w:i w:val="false"/>
          <w:color w:val="000000"/>
          <w:sz w:val="28"/>
        </w:rPr>
        <w:t>
      мемлекеттік атаулы әлеуметтік көмек төлемақысын төлеуге 72504,0 мың теңге сомасында;</w:t>
      </w:r>
    </w:p>
    <w:bookmarkEnd w:id="29"/>
    <w:bookmarkStart w:name="z34" w:id="30"/>
    <w:p>
      <w:pPr>
        <w:spacing w:after="0"/>
        <w:ind w:left="0"/>
        <w:jc w:val="both"/>
      </w:pPr>
      <w:r>
        <w:rPr>
          <w:rFonts w:ascii="Times New Roman"/>
          <w:b w:val="false"/>
          <w:i w:val="false"/>
          <w:color w:val="000000"/>
          <w:sz w:val="28"/>
        </w:rPr>
        <w:t>
      халықты жұмыспен қамту орталықтарында әлеуметтік жұмыс жөніндегі консультанттар мен ассистенттерді енгізуге 4230,0 мың теңге сомасында;</w:t>
      </w:r>
    </w:p>
    <w:bookmarkEnd w:id="30"/>
    <w:bookmarkStart w:name="z35" w:id="31"/>
    <w:p>
      <w:pPr>
        <w:spacing w:after="0"/>
        <w:ind w:left="0"/>
        <w:jc w:val="both"/>
      </w:pPr>
      <w:r>
        <w:rPr>
          <w:rFonts w:ascii="Times New Roman"/>
          <w:b w:val="false"/>
          <w:i w:val="false"/>
          <w:color w:val="000000"/>
          <w:sz w:val="28"/>
        </w:rPr>
        <w:t>
      көлік инфрақұрылымының басым жобаларына 118256,0 мың теңге сомасында;</w:t>
      </w:r>
    </w:p>
    <w:bookmarkEnd w:id="31"/>
    <w:bookmarkStart w:name="z36" w:id="32"/>
    <w:p>
      <w:pPr>
        <w:spacing w:after="0"/>
        <w:ind w:left="0"/>
        <w:jc w:val="both"/>
      </w:pPr>
      <w:r>
        <w:rPr>
          <w:rFonts w:ascii="Times New Roman"/>
          <w:b w:val="false"/>
          <w:i w:val="false"/>
          <w:color w:val="000000"/>
          <w:sz w:val="28"/>
        </w:rPr>
        <w:t>
      төмен ақы төленетін қызметкерлердің жалақысының мөлшерін арттыру үшін олардың салықтық жүктемесін төмендетуге байланысты шығасыларды өтеуге 7000,0 мың теңге сомасында;</w:t>
      </w:r>
    </w:p>
    <w:bookmarkEnd w:id="32"/>
    <w:bookmarkStart w:name="z37" w:id="33"/>
    <w:p>
      <w:pPr>
        <w:spacing w:after="0"/>
        <w:ind w:left="0"/>
        <w:jc w:val="both"/>
      </w:pPr>
      <w:r>
        <w:rPr>
          <w:rFonts w:ascii="Times New Roman"/>
          <w:b w:val="false"/>
          <w:i w:val="false"/>
          <w:color w:val="000000"/>
          <w:sz w:val="28"/>
        </w:rPr>
        <w:t>
      нысаналы трансферттерді қайтару мынадай көлемде:</w:t>
      </w:r>
    </w:p>
    <w:bookmarkEnd w:id="33"/>
    <w:bookmarkStart w:name="z38" w:id="34"/>
    <w:p>
      <w:pPr>
        <w:spacing w:after="0"/>
        <w:ind w:left="0"/>
        <w:jc w:val="both"/>
      </w:pPr>
      <w:r>
        <w:rPr>
          <w:rFonts w:ascii="Times New Roman"/>
          <w:b w:val="false"/>
          <w:i w:val="false"/>
          <w:color w:val="000000"/>
          <w:sz w:val="28"/>
        </w:rPr>
        <w:t>
      республикалық бюджетке 0,7 мың теңге сомасында;</w:t>
      </w:r>
    </w:p>
    <w:bookmarkEnd w:id="34"/>
    <w:bookmarkStart w:name="z39" w:id="35"/>
    <w:p>
      <w:pPr>
        <w:spacing w:after="0"/>
        <w:ind w:left="0"/>
        <w:jc w:val="both"/>
      </w:pPr>
      <w:r>
        <w:rPr>
          <w:rFonts w:ascii="Times New Roman"/>
          <w:b w:val="false"/>
          <w:i w:val="false"/>
          <w:color w:val="000000"/>
          <w:sz w:val="28"/>
        </w:rPr>
        <w:t>
      облыстық бюджетке 0,2 мың теңге сомасында.";</w:t>
      </w:r>
    </w:p>
    <w:bookmarkEnd w:id="35"/>
    <w:bookmarkStart w:name="z40" w:id="3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36"/>
    <w:bookmarkStart w:name="z41" w:id="37"/>
    <w:p>
      <w:pPr>
        <w:spacing w:after="0"/>
        <w:ind w:left="0"/>
        <w:jc w:val="both"/>
      </w:pPr>
      <w:r>
        <w:rPr>
          <w:rFonts w:ascii="Times New Roman"/>
          <w:b w:val="false"/>
          <w:i w:val="false"/>
          <w:color w:val="000000"/>
          <w:sz w:val="28"/>
        </w:rPr>
        <w:t>
      "6. 2019 жылға арналған аудандық бюджетте еңбек нарығын дамытуға республикалық бюджеттен 22 843,0 мың теңге сомасында қаражат жұмсау көзделгені ескерілсін, оның ішінде:</w:t>
      </w:r>
    </w:p>
    <w:bookmarkEnd w:id="37"/>
    <w:bookmarkStart w:name="z42" w:id="38"/>
    <w:p>
      <w:pPr>
        <w:spacing w:after="0"/>
        <w:ind w:left="0"/>
        <w:jc w:val="both"/>
      </w:pPr>
      <w:r>
        <w:rPr>
          <w:rFonts w:ascii="Times New Roman"/>
          <w:b w:val="false"/>
          <w:i w:val="false"/>
          <w:color w:val="000000"/>
          <w:sz w:val="28"/>
        </w:rPr>
        <w:t>
      жалақы мен жастар тәжірбиесін ішінара субсидиялауға 12447,0 мың теңге сомасында;</w:t>
      </w:r>
    </w:p>
    <w:bookmarkEnd w:id="38"/>
    <w:bookmarkStart w:name="z43" w:id="39"/>
    <w:p>
      <w:pPr>
        <w:spacing w:after="0"/>
        <w:ind w:left="0"/>
        <w:jc w:val="both"/>
      </w:pPr>
      <w:r>
        <w:rPr>
          <w:rFonts w:ascii="Times New Roman"/>
          <w:b w:val="false"/>
          <w:i w:val="false"/>
          <w:color w:val="000000"/>
          <w:sz w:val="28"/>
        </w:rPr>
        <w:t>
      Қазақстан Республикасының Үкіметі айқындаған адамдарға, өңірлерге ерікті түрде қоныс аударатын азаматтарға және қоныс аударуға көмек көрсететін жұмыс берушілерге мемлекеттік қолдау шараларын көрсетуге 9891,0 мың теңге сомасында;</w:t>
      </w:r>
    </w:p>
    <w:bookmarkEnd w:id="39"/>
    <w:bookmarkStart w:name="z44" w:id="40"/>
    <w:p>
      <w:pPr>
        <w:spacing w:after="0"/>
        <w:ind w:left="0"/>
        <w:jc w:val="both"/>
      </w:pPr>
      <w:r>
        <w:rPr>
          <w:rFonts w:ascii="Times New Roman"/>
          <w:b w:val="false"/>
          <w:i w:val="false"/>
          <w:color w:val="000000"/>
          <w:sz w:val="28"/>
        </w:rPr>
        <w:t>
      жаңа бизнес-идеяларды жүзеге асыру үшін мемлекеттік гранттарды ұсынуға 505,0 мың теңге сомасында.";</w:t>
      </w:r>
    </w:p>
    <w:bookmarkEnd w:id="40"/>
    <w:bookmarkStart w:name="z45" w:id="4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41"/>
    <w:bookmarkStart w:name="z46" w:id="42"/>
    <w:p>
      <w:pPr>
        <w:spacing w:after="0"/>
        <w:ind w:left="0"/>
        <w:jc w:val="both"/>
      </w:pPr>
      <w:r>
        <w:rPr>
          <w:rFonts w:ascii="Times New Roman"/>
          <w:b w:val="false"/>
          <w:i w:val="false"/>
          <w:color w:val="000000"/>
          <w:sz w:val="28"/>
        </w:rPr>
        <w:t>
      "8. 2019 жылға арналған аудандық бюджетте облыстық бюджеттен ағымдағы нысаналы трансферттер түсімінің көзделгені ескерілсін, оның ішінде:</w:t>
      </w:r>
    </w:p>
    <w:bookmarkEnd w:id="42"/>
    <w:bookmarkStart w:name="z47" w:id="43"/>
    <w:p>
      <w:pPr>
        <w:spacing w:after="0"/>
        <w:ind w:left="0"/>
        <w:jc w:val="both"/>
      </w:pPr>
      <w:r>
        <w:rPr>
          <w:rFonts w:ascii="Times New Roman"/>
          <w:b w:val="false"/>
          <w:i w:val="false"/>
          <w:color w:val="000000"/>
          <w:sz w:val="28"/>
        </w:rPr>
        <w:t>
      сандық білім беру инфрақұрылымын құруға 3366,0 мың теңге сомасында;</w:t>
      </w:r>
    </w:p>
    <w:bookmarkEnd w:id="43"/>
    <w:bookmarkStart w:name="z48" w:id="44"/>
    <w:p>
      <w:pPr>
        <w:spacing w:after="0"/>
        <w:ind w:left="0"/>
        <w:jc w:val="both"/>
      </w:pPr>
      <w:r>
        <w:rPr>
          <w:rFonts w:ascii="Times New Roman"/>
          <w:b w:val="false"/>
          <w:i w:val="false"/>
          <w:color w:val="000000"/>
          <w:sz w:val="28"/>
        </w:rPr>
        <w:t xml:space="preserve">
      Нәтижелі жұмыспен қамтудың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қонысаударушылар және оралмандар үшін тұрғын үйді жалдау (жалға алу) бойынша шығыстарды өтеуге 1596,0 мың теңге сомасында;</w:t>
      </w:r>
    </w:p>
    <w:bookmarkEnd w:id="44"/>
    <w:bookmarkStart w:name="z49" w:id="45"/>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орталықтардағы оқуды қоса алғанда, еңбек нарығында сұранысқа ие кәсіптер мен дағдылар бойынша жұмысшы кадрларды қысқа мерзімді кәсіптік оқытуға 6952,0 мың теңге сомасында;</w:t>
      </w:r>
    </w:p>
    <w:bookmarkEnd w:id="45"/>
    <w:bookmarkStart w:name="z50" w:id="46"/>
    <w:p>
      <w:pPr>
        <w:spacing w:after="0"/>
        <w:ind w:left="0"/>
        <w:jc w:val="both"/>
      </w:pPr>
      <w:r>
        <w:rPr>
          <w:rFonts w:ascii="Times New Roman"/>
          <w:b w:val="false"/>
          <w:i w:val="false"/>
          <w:color w:val="000000"/>
          <w:sz w:val="28"/>
        </w:rPr>
        <w:t>
      көлік инфрақұрылымының басым жобаларына 118256,0 мың теңге сомасында;</w:t>
      </w:r>
    </w:p>
    <w:bookmarkEnd w:id="46"/>
    <w:bookmarkStart w:name="z51" w:id="47"/>
    <w:p>
      <w:pPr>
        <w:spacing w:after="0"/>
        <w:ind w:left="0"/>
        <w:jc w:val="both"/>
      </w:pPr>
      <w:r>
        <w:rPr>
          <w:rFonts w:ascii="Times New Roman"/>
          <w:b w:val="false"/>
          <w:i w:val="false"/>
          <w:color w:val="000000"/>
          <w:sz w:val="28"/>
        </w:rPr>
        <w:t>
      1 сыныпқа электрондық кезекті енгізуге 5074,0 мың теңге сомасында;</w:t>
      </w:r>
    </w:p>
    <w:bookmarkEnd w:id="47"/>
    <w:bookmarkStart w:name="z52" w:id="48"/>
    <w:p>
      <w:pPr>
        <w:spacing w:after="0"/>
        <w:ind w:left="0"/>
        <w:jc w:val="both"/>
      </w:pPr>
      <w:r>
        <w:rPr>
          <w:rFonts w:ascii="Times New Roman"/>
          <w:b w:val="false"/>
          <w:i w:val="false"/>
          <w:color w:val="000000"/>
          <w:sz w:val="28"/>
        </w:rPr>
        <w:t>
      инсинераторларды пайдалана отырып, биологиялық қалдықтарды кәдеге жаратуға 3168,0 мың теңге сомасында;</w:t>
      </w:r>
    </w:p>
    <w:bookmarkEnd w:id="48"/>
    <w:bookmarkStart w:name="z53" w:id="49"/>
    <w:p>
      <w:pPr>
        <w:spacing w:after="0"/>
        <w:ind w:left="0"/>
        <w:jc w:val="both"/>
      </w:pPr>
      <w:r>
        <w:rPr>
          <w:rFonts w:ascii="Times New Roman"/>
          <w:b w:val="false"/>
          <w:i w:val="false"/>
          <w:color w:val="000000"/>
          <w:sz w:val="28"/>
        </w:rPr>
        <w:t>
      атаулы мемлекеттік әлеуметтік көмек алушылар болып табылатын жеке тұлғаларды телевизиялық абоненттiк жалғамалармен қамтамасыз ету 176,0 мың теңге сомасында;</w:t>
      </w:r>
    </w:p>
    <w:bookmarkEnd w:id="49"/>
    <w:bookmarkStart w:name="z54" w:id="50"/>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жұмыспен қамтудың жеке агенттіктеріне халықты жұмыспен қамту саласындағы қызметтердің аутсорсингіне 795,0 мың теңге сомасында;</w:t>
      </w:r>
    </w:p>
    <w:bookmarkEnd w:id="50"/>
    <w:bookmarkStart w:name="z55" w:id="51"/>
    <w:p>
      <w:pPr>
        <w:spacing w:after="0"/>
        <w:ind w:left="0"/>
        <w:jc w:val="both"/>
      </w:pPr>
      <w:r>
        <w:rPr>
          <w:rFonts w:ascii="Times New Roman"/>
          <w:b w:val="false"/>
          <w:i w:val="false"/>
          <w:color w:val="000000"/>
          <w:sz w:val="28"/>
        </w:rPr>
        <w:t>
      ірі қара малдың нодулярлық дерматитіне эпизоотияға қарсы іс-шараларды жүргізуге 3238,0 мың теңге сомасында;</w:t>
      </w:r>
    </w:p>
    <w:bookmarkEnd w:id="51"/>
    <w:bookmarkStart w:name="z56" w:id="52"/>
    <w:p>
      <w:pPr>
        <w:spacing w:after="0"/>
        <w:ind w:left="0"/>
        <w:jc w:val="both"/>
      </w:pPr>
      <w:r>
        <w:rPr>
          <w:rFonts w:ascii="Times New Roman"/>
          <w:b w:val="false"/>
          <w:i w:val="false"/>
          <w:color w:val="000000"/>
          <w:sz w:val="28"/>
        </w:rPr>
        <w:t>
      жануарлардың энзоотиялық аурулары бойынша ветеринариялық іс-шаралар жүргізуге 455,0 мың теңге сомасында;</w:t>
      </w:r>
    </w:p>
    <w:bookmarkEnd w:id="52"/>
    <w:bookmarkStart w:name="z57" w:id="53"/>
    <w:p>
      <w:pPr>
        <w:spacing w:after="0"/>
        <w:ind w:left="0"/>
        <w:jc w:val="both"/>
      </w:pPr>
      <w:r>
        <w:rPr>
          <w:rFonts w:ascii="Times New Roman"/>
          <w:b w:val="false"/>
          <w:i w:val="false"/>
          <w:color w:val="000000"/>
          <w:sz w:val="28"/>
        </w:rPr>
        <w:t>
      "Рухани жаңғыру" бағдарламасының "Алтын адам" кіші жобасын іске асыру аясында өңірлік материалдар негізінде 5-7 сыныптарға арналған Өлкетану бойынша оқу құралын шығару және оларды мектептерге енгізуге 129,9 мың теңге сомасында;</w:t>
      </w:r>
    </w:p>
    <w:bookmarkEnd w:id="53"/>
    <w:bookmarkStart w:name="z58" w:id="54"/>
    <w:p>
      <w:pPr>
        <w:spacing w:after="0"/>
        <w:ind w:left="0"/>
        <w:jc w:val="both"/>
      </w:pPr>
      <w:r>
        <w:rPr>
          <w:rFonts w:ascii="Times New Roman"/>
          <w:b w:val="false"/>
          <w:i w:val="false"/>
          <w:color w:val="000000"/>
          <w:sz w:val="28"/>
        </w:rPr>
        <w:t>
      қоғамдық жұмыстарға тартылған қызметкерлердің еңбек ақысының мөлшерін ең төменгі жалақының 1,5 еселік мөлшеріне дейін ұлғайтуға 4 953,5 мың теңге сомасында;</w:t>
      </w:r>
    </w:p>
    <w:bookmarkEnd w:id="54"/>
    <w:bookmarkStart w:name="z59" w:id="55"/>
    <w:p>
      <w:pPr>
        <w:spacing w:after="0"/>
        <w:ind w:left="0"/>
        <w:jc w:val="both"/>
      </w:pPr>
      <w:r>
        <w:rPr>
          <w:rFonts w:ascii="Times New Roman"/>
          <w:b w:val="false"/>
          <w:i w:val="false"/>
          <w:color w:val="000000"/>
          <w:sz w:val="28"/>
        </w:rPr>
        <w:t>
      бұқаралық ақпарат құралдарында ақпараттық-үгіт материалдарын орналастыру жөніндегі қызметтерге 5 000,0 мың теңге сомасында.".</w:t>
      </w:r>
    </w:p>
    <w:bookmarkEnd w:id="55"/>
    <w:bookmarkStart w:name="z60" w:id="5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56"/>
    <w:bookmarkStart w:name="z61" w:id="57"/>
    <w:p>
      <w:pPr>
        <w:spacing w:after="0"/>
        <w:ind w:left="0"/>
        <w:jc w:val="both"/>
      </w:pPr>
      <w:r>
        <w:rPr>
          <w:rFonts w:ascii="Times New Roman"/>
          <w:b w:val="false"/>
          <w:i w:val="false"/>
          <w:color w:val="000000"/>
          <w:sz w:val="28"/>
        </w:rPr>
        <w:t>
      2. Осы шешім 2019 жылдың 1 қаңтарынан бастап қолданысқа енгізіледі.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8 мамырдағы</w:t>
            </w:r>
            <w:r>
              <w:br/>
            </w:r>
            <w:r>
              <w:rPr>
                <w:rFonts w:ascii="Times New Roman"/>
                <w:b w:val="false"/>
                <w:i w:val="false"/>
                <w:color w:val="000000"/>
                <w:sz w:val="20"/>
              </w:rPr>
              <w:t>№ 283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238 шешіміне 1-қосымша</w:t>
            </w:r>
          </w:p>
        </w:tc>
      </w:tr>
    </w:tbl>
    <w:bookmarkStart w:name="z64" w:id="58"/>
    <w:p>
      <w:pPr>
        <w:spacing w:after="0"/>
        <w:ind w:left="0"/>
        <w:jc w:val="left"/>
      </w:pPr>
      <w:r>
        <w:rPr>
          <w:rFonts w:ascii="Times New Roman"/>
          <w:b/>
          <w:i w:val="false"/>
          <w:color w:val="000000"/>
        </w:rPr>
        <w:t xml:space="preserve"> Науырзым ауданының 2019 жылға арналған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2092831,4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иелерiне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8 мамырдағы</w:t>
            </w:r>
            <w:r>
              <w:br/>
            </w:r>
            <w:r>
              <w:rPr>
                <w:rFonts w:ascii="Times New Roman"/>
                <w:b w:val="false"/>
                <w:i w:val="false"/>
                <w:color w:val="000000"/>
                <w:sz w:val="20"/>
              </w:rPr>
              <w:t>№ 283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238 шешіміне 2-қосымша</w:t>
            </w:r>
          </w:p>
        </w:tc>
      </w:tr>
    </w:tbl>
    <w:bookmarkStart w:name="z67" w:id="59"/>
    <w:p>
      <w:pPr>
        <w:spacing w:after="0"/>
        <w:ind w:left="0"/>
        <w:jc w:val="left"/>
      </w:pPr>
      <w:r>
        <w:rPr>
          <w:rFonts w:ascii="Times New Roman"/>
          <w:b/>
          <w:i w:val="false"/>
          <w:color w:val="000000"/>
        </w:rPr>
        <w:t xml:space="preserve"> Науырзым ауданының 2020 жылға арналған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1672998,0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иелерiне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приоритетных проектов транспортной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