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4f5a" w14:textId="4c24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17 тамыздағы № 213 "Таран ауданы Таран ауылдық округінің жергілікті қоғамдастық жиналысының Регламентін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2019 жылғы 24 қазандағы № 319 шешімі. Қостанай облысының Әділет департаментінде 2019 жылғы 30 қазанда № 8721 болып тіркелді. Күші жойылды - Қостанай облысы Бейімбет Майлин ауданы мәслихатының 2020 жылғы 23 қаңтардағы № 352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23.01.2020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(халық саны екі мың адамнан көп кент, ауылдық округтер үшін 01.01.2018 бастап, халық саны екі мың адам және оданда азырақ ауылдық округтер үшін 01.01.2020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облысының Таран ауданын қайта атау туралы" 2019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Президентінің Жарлығы мен Қостанай облысы әкімдігінің 2018 жылғы 12 желтоқсандағы № 20 және Қостанай облысы мәслихатының 2018 жылғы 12 желтоқсандағы № 349 "Қостанай облысы Таран ауданының кейбір әкімшілік-аумақтық бірліктерін қайта атау туралы" бірлескен қаулысы және шешіміне сәйкес ауданның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"Таран ауданы Таран ауылдық округінің жергілікті қоғамдастық жиналысының Регламентін бекіту туралы" 2018 жылғы 17 тамыздағы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(2018 жылғы 14 қыркүйекте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8031 болып тіркелген)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тақырыбында және барлық мәтін бойынша "Таран ауданы Таран ауылдық округінің", "аудандық мәслихат", "аудандық мәслихатының" сөз тіркестері "Бейімбет Майлин ауданы Әйет ауылдық округінің", "ауданның мәслихаты", "аудандық мәслихат" деп ауыстырылсын.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