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f65d" w14:textId="6d5f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2020-2022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2019 жылғы 30 желтоқсандағы № 337 шешімі. Қостанай облысының Әділет департаментінде 2019 жылғы 31 желтоқсанда № 8858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9 - бабы</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Ұзынкөл ауданының 2020-2022 жылдарға арналған аудандық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19" w:id="2"/>
    <w:p>
      <w:pPr>
        <w:spacing w:after="0"/>
        <w:ind w:left="0"/>
        <w:jc w:val="both"/>
      </w:pPr>
      <w:r>
        <w:rPr>
          <w:rFonts w:ascii="Times New Roman"/>
          <w:b w:val="false"/>
          <w:i w:val="false"/>
          <w:color w:val="000000"/>
          <w:sz w:val="28"/>
        </w:rPr>
        <w:t>
      1) кірістер – 4297757,0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765029,1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3024,0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3128, 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3526575,9 мың теңге;</w:t>
      </w:r>
    </w:p>
    <w:bookmarkEnd w:id="6"/>
    <w:bookmarkStart w:name="z13" w:id="7"/>
    <w:p>
      <w:pPr>
        <w:spacing w:after="0"/>
        <w:ind w:left="0"/>
        <w:jc w:val="both"/>
      </w:pPr>
      <w:r>
        <w:rPr>
          <w:rFonts w:ascii="Times New Roman"/>
          <w:b w:val="false"/>
          <w:i w:val="false"/>
          <w:color w:val="000000"/>
          <w:sz w:val="28"/>
        </w:rPr>
        <w:t>
      2) шығындар – 4480538,4 мың теңге;</w:t>
      </w:r>
    </w:p>
    <w:bookmarkEnd w:id="7"/>
    <w:bookmarkStart w:name="z14" w:id="8"/>
    <w:p>
      <w:pPr>
        <w:spacing w:after="0"/>
        <w:ind w:left="0"/>
        <w:jc w:val="both"/>
      </w:pPr>
      <w:r>
        <w:rPr>
          <w:rFonts w:ascii="Times New Roman"/>
          <w:b w:val="false"/>
          <w:i w:val="false"/>
          <w:color w:val="000000"/>
          <w:sz w:val="28"/>
        </w:rPr>
        <w:t>
      3) таза бюджеттiк кредиттеу – 111110,5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124362,5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13252,0 мың теңге;</w:t>
      </w:r>
    </w:p>
    <w:bookmarkEnd w:id="10"/>
    <w:bookmarkStart w:name="z17" w:id="11"/>
    <w:p>
      <w:pPr>
        <w:spacing w:after="0"/>
        <w:ind w:left="0"/>
        <w:jc w:val="both"/>
      </w:pPr>
      <w:r>
        <w:rPr>
          <w:rFonts w:ascii="Times New Roman"/>
          <w:b w:val="false"/>
          <w:i w:val="false"/>
          <w:color w:val="000000"/>
          <w:sz w:val="28"/>
        </w:rPr>
        <w:t>
      4) қаржы активтерiмен операциялар бойынша сальдо – 53676,0 мың теңге, оның iшiнде:</w:t>
      </w:r>
    </w:p>
    <w:bookmarkEnd w:id="11"/>
    <w:bookmarkStart w:name="z18" w:id="12"/>
    <w:p>
      <w:pPr>
        <w:spacing w:after="0"/>
        <w:ind w:left="0"/>
        <w:jc w:val="both"/>
      </w:pPr>
      <w:r>
        <w:rPr>
          <w:rFonts w:ascii="Times New Roman"/>
          <w:b w:val="false"/>
          <w:i w:val="false"/>
          <w:color w:val="000000"/>
          <w:sz w:val="28"/>
        </w:rPr>
        <w:t>
      қаржы активтерiн сатып алу – 53676,0 мың теңге;</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-347567,9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347567,9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23.12.2020 </w:t>
      </w:r>
      <w:r>
        <w:rPr>
          <w:rFonts w:ascii="Times New Roman"/>
          <w:b w:val="false"/>
          <w:i w:val="false"/>
          <w:color w:val="000000"/>
          <w:sz w:val="28"/>
        </w:rPr>
        <w:t>№ 434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2020 жылға арналған аудандық бюджетте облыстық бюджеттен берілетін субвенция көлемі 1990505,0 мың теңге сомасында көзделгені ескерілсін.</w:t>
      </w:r>
    </w:p>
    <w:bookmarkEnd w:id="13"/>
    <w:bookmarkStart w:name="z21" w:id="14"/>
    <w:p>
      <w:pPr>
        <w:spacing w:after="0"/>
        <w:ind w:left="0"/>
        <w:jc w:val="both"/>
      </w:pPr>
      <w:r>
        <w:rPr>
          <w:rFonts w:ascii="Times New Roman"/>
          <w:b w:val="false"/>
          <w:i w:val="false"/>
          <w:color w:val="000000"/>
          <w:sz w:val="28"/>
        </w:rPr>
        <w:t xml:space="preserve">
      Аудандық бюджеттен облыстық бюджетке бюджеттік алып қоюлар көзделмеген. </w:t>
      </w:r>
    </w:p>
    <w:bookmarkEnd w:id="14"/>
    <w:bookmarkStart w:name="z22" w:id="15"/>
    <w:p>
      <w:pPr>
        <w:spacing w:after="0"/>
        <w:ind w:left="0"/>
        <w:jc w:val="both"/>
      </w:pPr>
      <w:r>
        <w:rPr>
          <w:rFonts w:ascii="Times New Roman"/>
          <w:b w:val="false"/>
          <w:i w:val="false"/>
          <w:color w:val="000000"/>
          <w:sz w:val="28"/>
        </w:rPr>
        <w:t>
      3. 2020 жылға арналған аудандық бюджетте аудандық бюджеттен ауылдардың, ауылдық округтердің бюджеттеріне берілетін субвенциялар көлемдері 440978,0 мың теңге сомасында көзделгені ескерілсін, оның ішінде:</w:t>
      </w:r>
    </w:p>
    <w:bookmarkEnd w:id="15"/>
    <w:bookmarkStart w:name="z23" w:id="16"/>
    <w:p>
      <w:pPr>
        <w:spacing w:after="0"/>
        <w:ind w:left="0"/>
        <w:jc w:val="both"/>
      </w:pPr>
      <w:r>
        <w:rPr>
          <w:rFonts w:ascii="Times New Roman"/>
          <w:b w:val="false"/>
          <w:i w:val="false"/>
          <w:color w:val="000000"/>
          <w:sz w:val="28"/>
        </w:rPr>
        <w:t>
      Бауман ауылы – 13244,0 мың теңге;</w:t>
      </w:r>
    </w:p>
    <w:bookmarkEnd w:id="16"/>
    <w:bookmarkStart w:name="z24" w:id="17"/>
    <w:p>
      <w:pPr>
        <w:spacing w:after="0"/>
        <w:ind w:left="0"/>
        <w:jc w:val="both"/>
      </w:pPr>
      <w:r>
        <w:rPr>
          <w:rFonts w:ascii="Times New Roman"/>
          <w:b w:val="false"/>
          <w:i w:val="false"/>
          <w:color w:val="000000"/>
          <w:sz w:val="28"/>
        </w:rPr>
        <w:t>
      Ершов ауылдық округі – 49359,0 мың теңге;</w:t>
      </w:r>
    </w:p>
    <w:bookmarkEnd w:id="17"/>
    <w:bookmarkStart w:name="z25" w:id="18"/>
    <w:p>
      <w:pPr>
        <w:spacing w:after="0"/>
        <w:ind w:left="0"/>
        <w:jc w:val="both"/>
      </w:pPr>
      <w:r>
        <w:rPr>
          <w:rFonts w:ascii="Times New Roman"/>
          <w:b w:val="false"/>
          <w:i w:val="false"/>
          <w:color w:val="000000"/>
          <w:sz w:val="28"/>
        </w:rPr>
        <w:t>
      Киров ауылдық округі – 14811,0 мың теңге;</w:t>
      </w:r>
    </w:p>
    <w:bookmarkEnd w:id="18"/>
    <w:bookmarkStart w:name="z26" w:id="19"/>
    <w:p>
      <w:pPr>
        <w:spacing w:after="0"/>
        <w:ind w:left="0"/>
        <w:jc w:val="both"/>
      </w:pPr>
      <w:r>
        <w:rPr>
          <w:rFonts w:ascii="Times New Roman"/>
          <w:b w:val="false"/>
          <w:i w:val="false"/>
          <w:color w:val="000000"/>
          <w:sz w:val="28"/>
        </w:rPr>
        <w:t>
      Новопокров ауылдық округі – 28632,0 мың теңге;</w:t>
      </w:r>
    </w:p>
    <w:bookmarkEnd w:id="19"/>
    <w:bookmarkStart w:name="z27" w:id="20"/>
    <w:p>
      <w:pPr>
        <w:spacing w:after="0"/>
        <w:ind w:left="0"/>
        <w:jc w:val="both"/>
      </w:pPr>
      <w:r>
        <w:rPr>
          <w:rFonts w:ascii="Times New Roman"/>
          <w:b w:val="false"/>
          <w:i w:val="false"/>
          <w:color w:val="000000"/>
          <w:sz w:val="28"/>
        </w:rPr>
        <w:t>
      Обаған ауылдық округі – 14687,0 мың теңге;</w:t>
      </w:r>
    </w:p>
    <w:bookmarkEnd w:id="20"/>
    <w:bookmarkStart w:name="z28" w:id="21"/>
    <w:p>
      <w:pPr>
        <w:spacing w:after="0"/>
        <w:ind w:left="0"/>
        <w:jc w:val="both"/>
      </w:pPr>
      <w:r>
        <w:rPr>
          <w:rFonts w:ascii="Times New Roman"/>
          <w:b w:val="false"/>
          <w:i w:val="false"/>
          <w:color w:val="000000"/>
          <w:sz w:val="28"/>
        </w:rPr>
        <w:t>
      Пресногорьков ауылдық округі – 47962,0 мың теңге;</w:t>
      </w:r>
    </w:p>
    <w:bookmarkEnd w:id="21"/>
    <w:bookmarkStart w:name="z29" w:id="22"/>
    <w:p>
      <w:pPr>
        <w:spacing w:after="0"/>
        <w:ind w:left="0"/>
        <w:jc w:val="both"/>
      </w:pPr>
      <w:r>
        <w:rPr>
          <w:rFonts w:ascii="Times New Roman"/>
          <w:b w:val="false"/>
          <w:i w:val="false"/>
          <w:color w:val="000000"/>
          <w:sz w:val="28"/>
        </w:rPr>
        <w:t>
      Ряжск ауылдық округі – 18217,0 мың теңге;</w:t>
      </w:r>
    </w:p>
    <w:bookmarkEnd w:id="22"/>
    <w:bookmarkStart w:name="z30" w:id="23"/>
    <w:p>
      <w:pPr>
        <w:spacing w:after="0"/>
        <w:ind w:left="0"/>
        <w:jc w:val="both"/>
      </w:pPr>
      <w:r>
        <w:rPr>
          <w:rFonts w:ascii="Times New Roman"/>
          <w:b w:val="false"/>
          <w:i w:val="false"/>
          <w:color w:val="000000"/>
          <w:sz w:val="28"/>
        </w:rPr>
        <w:t>
      Сатай ауылы – 14128,0 мың теңге;</w:t>
      </w:r>
    </w:p>
    <w:bookmarkEnd w:id="23"/>
    <w:bookmarkStart w:name="z31" w:id="24"/>
    <w:p>
      <w:pPr>
        <w:spacing w:after="0"/>
        <w:ind w:left="0"/>
        <w:jc w:val="both"/>
      </w:pPr>
      <w:r>
        <w:rPr>
          <w:rFonts w:ascii="Times New Roman"/>
          <w:b w:val="false"/>
          <w:i w:val="false"/>
          <w:color w:val="000000"/>
          <w:sz w:val="28"/>
        </w:rPr>
        <w:t>
      Троебратское ауылы – 18739,0 мың теңге;</w:t>
      </w:r>
    </w:p>
    <w:bookmarkEnd w:id="24"/>
    <w:bookmarkStart w:name="z32" w:id="25"/>
    <w:p>
      <w:pPr>
        <w:spacing w:after="0"/>
        <w:ind w:left="0"/>
        <w:jc w:val="both"/>
      </w:pPr>
      <w:r>
        <w:rPr>
          <w:rFonts w:ascii="Times New Roman"/>
          <w:b w:val="false"/>
          <w:i w:val="false"/>
          <w:color w:val="000000"/>
          <w:sz w:val="28"/>
        </w:rPr>
        <w:t>
      Ұзынкөл ауылдық округі – 205051,0 мың теңге;</w:t>
      </w:r>
    </w:p>
    <w:bookmarkEnd w:id="25"/>
    <w:bookmarkStart w:name="z33" w:id="26"/>
    <w:p>
      <w:pPr>
        <w:spacing w:after="0"/>
        <w:ind w:left="0"/>
        <w:jc w:val="both"/>
      </w:pPr>
      <w:r>
        <w:rPr>
          <w:rFonts w:ascii="Times New Roman"/>
          <w:b w:val="false"/>
          <w:i w:val="false"/>
          <w:color w:val="000000"/>
          <w:sz w:val="28"/>
        </w:rPr>
        <w:t>
      Федоров ауылдық округі – 16148,0 мың теңге.</w:t>
      </w:r>
    </w:p>
    <w:bookmarkEnd w:id="26"/>
    <w:bookmarkStart w:name="z34" w:id="27"/>
    <w:p>
      <w:pPr>
        <w:spacing w:after="0"/>
        <w:ind w:left="0"/>
        <w:jc w:val="both"/>
      </w:pPr>
      <w:r>
        <w:rPr>
          <w:rFonts w:ascii="Times New Roman"/>
          <w:b w:val="false"/>
          <w:i w:val="false"/>
          <w:color w:val="000000"/>
          <w:sz w:val="28"/>
        </w:rPr>
        <w:t>
      Ауылдардың, ауылдық округтердің бюджеттерінен аудандық бюджетке бюджеттік алып қоюлар көзделмеген.</w:t>
      </w:r>
    </w:p>
    <w:bookmarkEnd w:id="27"/>
    <w:p>
      <w:pPr>
        <w:spacing w:after="0"/>
        <w:ind w:left="0"/>
        <w:jc w:val="both"/>
      </w:pPr>
      <w:r>
        <w:rPr>
          <w:rFonts w:ascii="Times New Roman"/>
          <w:b w:val="false"/>
          <w:i w:val="false"/>
          <w:color w:val="000000"/>
          <w:sz w:val="28"/>
        </w:rPr>
        <w:t>
      3-1. 2020 жылға арналған аудандық бюджетте нысаналы трансферттерді 13776,4 мың теңге сомасында қайтару көзделгені ескерілсін, оның ішінде:</w:t>
      </w:r>
    </w:p>
    <w:p>
      <w:pPr>
        <w:spacing w:after="0"/>
        <w:ind w:left="0"/>
        <w:jc w:val="both"/>
      </w:pPr>
      <w:r>
        <w:rPr>
          <w:rFonts w:ascii="Times New Roman"/>
          <w:b w:val="false"/>
          <w:i w:val="false"/>
          <w:color w:val="000000"/>
          <w:sz w:val="28"/>
        </w:rPr>
        <w:t>
      Қазақстан Республикасының Ұлттық қорға 13571,8 мың теңге сомасында;</w:t>
      </w:r>
    </w:p>
    <w:p>
      <w:pPr>
        <w:spacing w:after="0"/>
        <w:ind w:left="0"/>
        <w:jc w:val="both"/>
      </w:pPr>
      <w:r>
        <w:rPr>
          <w:rFonts w:ascii="Times New Roman"/>
          <w:b w:val="false"/>
          <w:i w:val="false"/>
          <w:color w:val="000000"/>
          <w:sz w:val="28"/>
        </w:rPr>
        <w:t>
      республикалық бюджетке 178,7 мың теңге сомасында;</w:t>
      </w:r>
    </w:p>
    <w:p>
      <w:pPr>
        <w:spacing w:after="0"/>
        <w:ind w:left="0"/>
        <w:jc w:val="both"/>
      </w:pPr>
      <w:r>
        <w:rPr>
          <w:rFonts w:ascii="Times New Roman"/>
          <w:b w:val="false"/>
          <w:i w:val="false"/>
          <w:color w:val="000000"/>
          <w:sz w:val="28"/>
        </w:rPr>
        <w:t>
      облыстық бюджетке 25,9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Қостанай облысы Ұзынкөл ауданы мәслихатының 13.04.2020 </w:t>
      </w:r>
      <w:r>
        <w:rPr>
          <w:rFonts w:ascii="Times New Roman"/>
          <w:b w:val="false"/>
          <w:i w:val="false"/>
          <w:color w:val="000000"/>
          <w:sz w:val="28"/>
        </w:rPr>
        <w:t>№ 362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3" w:id="28"/>
    <w:p>
      <w:pPr>
        <w:spacing w:after="0"/>
        <w:ind w:left="0"/>
        <w:jc w:val="both"/>
      </w:pPr>
      <w:r>
        <w:rPr>
          <w:rFonts w:ascii="Times New Roman"/>
          <w:b w:val="false"/>
          <w:i w:val="false"/>
          <w:color w:val="000000"/>
          <w:sz w:val="28"/>
        </w:rPr>
        <w:t>
      4. 2020 жылға арналған аудандық бюджетте облыстық бюджеттен ағымдағы нысаналы трансферттер түсімінің көзделгені ескерілсін, оның ішінде:</w:t>
      </w:r>
    </w:p>
    <w:bookmarkEnd w:id="28"/>
    <w:p>
      <w:pPr>
        <w:spacing w:after="0"/>
        <w:ind w:left="0"/>
        <w:jc w:val="both"/>
      </w:pPr>
      <w:r>
        <w:rPr>
          <w:rFonts w:ascii="Times New Roman"/>
          <w:b w:val="false"/>
          <w:i w:val="false"/>
          <w:color w:val="000000"/>
          <w:sz w:val="28"/>
        </w:rPr>
        <w:t>
      Ұзынкөл ауданының Обаған орта мектебін ағымдағы жөндеуге;</w:t>
      </w:r>
    </w:p>
    <w:p>
      <w:pPr>
        <w:spacing w:after="0"/>
        <w:ind w:left="0"/>
        <w:jc w:val="both"/>
      </w:pPr>
      <w:r>
        <w:rPr>
          <w:rFonts w:ascii="Times New Roman"/>
          <w:b w:val="false"/>
          <w:i w:val="false"/>
          <w:color w:val="000000"/>
          <w:sz w:val="28"/>
        </w:rPr>
        <w:t>
      мектеп ғимараттарынан қазандықтарды шығаруға және қазандықтарды сатып алуға;</w:t>
      </w:r>
    </w:p>
    <w:p>
      <w:pPr>
        <w:spacing w:after="0"/>
        <w:ind w:left="0"/>
        <w:jc w:val="both"/>
      </w:pPr>
      <w:r>
        <w:rPr>
          <w:rFonts w:ascii="Times New Roman"/>
          <w:b w:val="false"/>
          <w:i w:val="false"/>
          <w:color w:val="000000"/>
          <w:sz w:val="28"/>
        </w:rPr>
        <w:t>
      сандық білім беру инфрақұрылымын құруға;</w:t>
      </w:r>
    </w:p>
    <w:p>
      <w:pPr>
        <w:spacing w:after="0"/>
        <w:ind w:left="0"/>
        <w:jc w:val="both"/>
      </w:pPr>
      <w:r>
        <w:rPr>
          <w:rFonts w:ascii="Times New Roman"/>
          <w:b w:val="false"/>
          <w:i w:val="false"/>
          <w:color w:val="000000"/>
          <w:sz w:val="28"/>
        </w:rPr>
        <w:t>
      орта білім беру ұйымдарын және мектепке дейінгі ұйымдарды бейнебақылау камераларымен жарақтандыруға;</w:t>
      </w:r>
    </w:p>
    <w:p>
      <w:pPr>
        <w:spacing w:after="0"/>
        <w:ind w:left="0"/>
        <w:jc w:val="both"/>
      </w:pPr>
      <w:r>
        <w:rPr>
          <w:rFonts w:ascii="Times New Roman"/>
          <w:b w:val="false"/>
          <w:i w:val="false"/>
          <w:color w:val="000000"/>
          <w:sz w:val="28"/>
        </w:rPr>
        <w:t>
      бастауыш, негізгі және жалпы орта білім беру қызметкерлеріне дәптерлер мен жазба жұмыстарын тексергені үшін қосымша ақы мөлшерін ұлғайтуға;</w:t>
      </w:r>
    </w:p>
    <w:p>
      <w:pPr>
        <w:spacing w:after="0"/>
        <w:ind w:left="0"/>
        <w:jc w:val="both"/>
      </w:pPr>
      <w:r>
        <w:rPr>
          <w:rFonts w:ascii="Times New Roman"/>
          <w:b w:val="false"/>
          <w:i w:val="false"/>
          <w:color w:val="000000"/>
          <w:sz w:val="28"/>
        </w:rPr>
        <w:t>
      бастауыш, негізгі және жалпы орта білім беру ұйымдарының қызметкерлеріне сынып жетекшілігі үшін қосымша ақы мөлшерін ұлғайтуға;</w:t>
      </w:r>
    </w:p>
    <w:p>
      <w:pPr>
        <w:spacing w:after="0"/>
        <w:ind w:left="0"/>
        <w:jc w:val="both"/>
      </w:pPr>
      <w:r>
        <w:rPr>
          <w:rFonts w:ascii="Times New Roman"/>
          <w:b w:val="false"/>
          <w:i w:val="false"/>
          <w:color w:val="000000"/>
          <w:sz w:val="28"/>
        </w:rPr>
        <w:t>
      жаңартылған білім беру мазмұны жағдайларында жұмыс істеу үшін бастауыш, негізгі және жалпы орта білім беретін оқу бағдарламаларын іске асыратын білім беру ұйымдарының мұғалімдеріне қосымша ақы төлеуге;</w:t>
      </w:r>
    </w:p>
    <w:p>
      <w:pPr>
        <w:spacing w:after="0"/>
        <w:ind w:left="0"/>
        <w:jc w:val="both"/>
      </w:pPr>
      <w:r>
        <w:rPr>
          <w:rFonts w:ascii="Times New Roman"/>
          <w:b w:val="false"/>
          <w:i w:val="false"/>
          <w:color w:val="000000"/>
          <w:sz w:val="28"/>
        </w:rPr>
        <w:t>
      магистр дәрежесі бар мұғалімдерге қосымша ақы төлеуге;</w:t>
      </w:r>
    </w:p>
    <w:p>
      <w:pPr>
        <w:spacing w:after="0"/>
        <w:ind w:left="0"/>
        <w:jc w:val="both"/>
      </w:pPr>
      <w:r>
        <w:rPr>
          <w:rFonts w:ascii="Times New Roman"/>
          <w:b w:val="false"/>
          <w:i w:val="false"/>
          <w:color w:val="000000"/>
          <w:sz w:val="28"/>
        </w:rPr>
        <w:t>
      жас мұғалімдерге тәлімгерлігі үшін мұғалімдерге қосымша ақы төлеуге;</w:t>
      </w:r>
    </w:p>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мөлшерін ұлғайтуға;</w:t>
      </w:r>
    </w:p>
    <w:p>
      <w:pPr>
        <w:spacing w:after="0"/>
        <w:ind w:left="0"/>
        <w:jc w:val="both"/>
      </w:pPr>
      <w:r>
        <w:rPr>
          <w:rFonts w:ascii="Times New Roman"/>
          <w:b w:val="false"/>
          <w:i w:val="false"/>
          <w:color w:val="000000"/>
          <w:sz w:val="28"/>
        </w:rPr>
        <w:t>
      мемлекеттік орта білім беру ұйымдарының педагогтеріне ұзақтығы 42 күнтізбелік күн жыл сайынғы ақылы еңбек демалысын 56 күнге дейін ұзартуға;</w:t>
      </w:r>
    </w:p>
    <w:bookmarkStart w:name="z35" w:id="29"/>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ұзақтығы 42 күнтізбелік күн жыл сайынғы ақылы еңбек демалысын 56 күнге дейін ұзартуға;</w:t>
      </w:r>
    </w:p>
    <w:bookmarkEnd w:id="29"/>
    <w:bookmarkStart w:name="z36" w:id="30"/>
    <w:p>
      <w:pPr>
        <w:spacing w:after="0"/>
        <w:ind w:left="0"/>
        <w:jc w:val="both"/>
      </w:pPr>
      <w:r>
        <w:rPr>
          <w:rFonts w:ascii="Times New Roman"/>
          <w:b w:val="false"/>
          <w:i w:val="false"/>
          <w:color w:val="000000"/>
          <w:sz w:val="28"/>
        </w:rPr>
        <w:t>
      Ұлы Отан соғысындағы Жеңістің 75 жылдығын мерекелеу құрметіне біржолғы төлемге;</w:t>
      </w:r>
    </w:p>
    <w:bookmarkEnd w:id="30"/>
    <w:bookmarkStart w:name="z37" w:id="31"/>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мобильді орталықтардағы оқытуды қосқанда еңбек нарығында сұранысқа ие кәсіптер мен дағдылар бойынша жұмысшы кадрларды қысқа мерзімді кәсіптік оқытуға;</w:t>
      </w:r>
    </w:p>
    <w:bookmarkEnd w:id="31"/>
    <w:bookmarkStart w:name="z38" w:id="32"/>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қоныс аударушылар мен оралмандар үшін тұрғын үйді жалдау (жалға алу) бойынша шығыстарды өтеуге;</w:t>
      </w:r>
    </w:p>
    <w:bookmarkEnd w:id="32"/>
    <w:bookmarkStart w:name="z39" w:id="33"/>
    <w:p>
      <w:pPr>
        <w:spacing w:after="0"/>
        <w:ind w:left="0"/>
        <w:jc w:val="both"/>
      </w:pPr>
      <w:r>
        <w:rPr>
          <w:rFonts w:ascii="Times New Roman"/>
          <w:b w:val="false"/>
          <w:i w:val="false"/>
          <w:color w:val="000000"/>
          <w:sz w:val="28"/>
        </w:rPr>
        <w:t>
      білім беру ұйымдарын жоғары жылдамдықты интернетке қосуға;</w:t>
      </w:r>
    </w:p>
    <w:bookmarkEnd w:id="33"/>
    <w:bookmarkStart w:name="z40" w:id="34"/>
    <w:p>
      <w:pPr>
        <w:spacing w:after="0"/>
        <w:ind w:left="0"/>
        <w:jc w:val="both"/>
      </w:pPr>
      <w:r>
        <w:rPr>
          <w:rFonts w:ascii="Times New Roman"/>
          <w:b w:val="false"/>
          <w:i w:val="false"/>
          <w:color w:val="000000"/>
          <w:sz w:val="28"/>
        </w:rPr>
        <w:t>
      білім беру ұйымдарында жылы дәретханаларды орнатуға;</w:t>
      </w:r>
    </w:p>
    <w:bookmarkEnd w:id="34"/>
    <w:bookmarkStart w:name="z41" w:id="35"/>
    <w:p>
      <w:pPr>
        <w:spacing w:after="0"/>
        <w:ind w:left="0"/>
        <w:jc w:val="both"/>
      </w:pPr>
      <w:r>
        <w:rPr>
          <w:rFonts w:ascii="Times New Roman"/>
          <w:b w:val="false"/>
          <w:i w:val="false"/>
          <w:color w:val="000000"/>
          <w:sz w:val="28"/>
        </w:rPr>
        <w:t>
      штаттық режимде жұмыс істейтін жалпы білім беретін мектептер үшін маскалар мен қолғаптар сатып алуға;</w:t>
      </w:r>
    </w:p>
    <w:bookmarkEnd w:id="35"/>
    <w:bookmarkStart w:name="z42" w:id="36"/>
    <w:p>
      <w:pPr>
        <w:spacing w:after="0"/>
        <w:ind w:left="0"/>
        <w:jc w:val="both"/>
      </w:pPr>
      <w:r>
        <w:rPr>
          <w:rFonts w:ascii="Times New Roman"/>
          <w:b w:val="false"/>
          <w:i w:val="false"/>
          <w:color w:val="000000"/>
          <w:sz w:val="28"/>
        </w:rPr>
        <w:t>
      электрондық оқулықтарға жазылу қызметтеріне ақы төлеуге;</w:t>
      </w:r>
    </w:p>
    <w:bookmarkEnd w:id="36"/>
    <w:bookmarkStart w:name="z43" w:id="37"/>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bookmarkEnd w:id="37"/>
    <w:bookmarkStart w:name="z44" w:id="38"/>
    <w:p>
      <w:pPr>
        <w:spacing w:after="0"/>
        <w:ind w:left="0"/>
        <w:jc w:val="both"/>
      </w:pPr>
      <w:r>
        <w:rPr>
          <w:rFonts w:ascii="Times New Roman"/>
          <w:b w:val="false"/>
          <w:i w:val="false"/>
          <w:color w:val="000000"/>
          <w:sz w:val="28"/>
        </w:rPr>
        <w:t>
      АИТВ-инфекциясын жұқтырған балаларға жәрдемақы тағайындауға;</w:t>
      </w:r>
    </w:p>
    <w:bookmarkEnd w:id="38"/>
    <w:bookmarkStart w:name="z45" w:id="39"/>
    <w:p>
      <w:pPr>
        <w:spacing w:after="0"/>
        <w:ind w:left="0"/>
        <w:jc w:val="both"/>
      </w:pPr>
      <w:r>
        <w:rPr>
          <w:rFonts w:ascii="Times New Roman"/>
          <w:b w:val="false"/>
          <w:i w:val="false"/>
          <w:color w:val="000000"/>
          <w:sz w:val="28"/>
        </w:rPr>
        <w:t>
      амбулаториялық емделудегі туберкулезбен ауыратын адамдарға әлеуметтік көмек тағайындауға;</w:t>
      </w:r>
    </w:p>
    <w:bookmarkEnd w:id="39"/>
    <w:bookmarkStart w:name="z46" w:id="40"/>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"Алғашқы жұмыс орнына";</w:t>
      </w:r>
    </w:p>
    <w:bookmarkEnd w:id="40"/>
    <w:bookmarkStart w:name="z47" w:id="41"/>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"Ұрпақтар келісімшартына";</w:t>
      </w:r>
    </w:p>
    <w:bookmarkEnd w:id="41"/>
    <w:bookmarkStart w:name="z48" w:id="42"/>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аутсорсингке;</w:t>
      </w:r>
    </w:p>
    <w:bookmarkEnd w:id="42"/>
    <w:bookmarkStart w:name="z49" w:id="43"/>
    <w:p>
      <w:pPr>
        <w:spacing w:after="0"/>
        <w:ind w:left="0"/>
        <w:jc w:val="both"/>
      </w:pPr>
      <w:r>
        <w:rPr>
          <w:rFonts w:ascii="Times New Roman"/>
          <w:b w:val="false"/>
          <w:i w:val="false"/>
          <w:color w:val="000000"/>
          <w:sz w:val="28"/>
        </w:rPr>
        <w:t>
      қашықтықтан оқытуды ұйымдастыруға;</w:t>
      </w:r>
    </w:p>
    <w:bookmarkEnd w:id="43"/>
    <w:p>
      <w:pPr>
        <w:spacing w:after="0"/>
        <w:ind w:left="0"/>
        <w:jc w:val="both"/>
      </w:pPr>
      <w:r>
        <w:rPr>
          <w:rFonts w:ascii="Times New Roman"/>
          <w:b w:val="false"/>
          <w:i w:val="false"/>
          <w:color w:val="000000"/>
          <w:sz w:val="28"/>
        </w:rPr>
        <w:t>
      қазандық жабдықтарын сатып алуға;</w:t>
      </w:r>
    </w:p>
    <w:bookmarkStart w:name="z51" w:id="44"/>
    <w:p>
      <w:pPr>
        <w:spacing w:after="0"/>
        <w:ind w:left="0"/>
        <w:jc w:val="both"/>
      </w:pPr>
      <w:r>
        <w:rPr>
          <w:rFonts w:ascii="Times New Roman"/>
          <w:b w:val="false"/>
          <w:i w:val="false"/>
          <w:color w:val="000000"/>
          <w:sz w:val="28"/>
        </w:rPr>
        <w:t>
      санитайзерлерді, аяқ киімге арналған дезинфекциялаушы кілемшелерді және жанаспайтын термометрлерді сатып алуға;</w:t>
      </w:r>
    </w:p>
    <w:bookmarkEnd w:id="44"/>
    <w:p>
      <w:pPr>
        <w:spacing w:after="0"/>
        <w:ind w:left="0"/>
        <w:jc w:val="both"/>
      </w:pPr>
      <w:r>
        <w:rPr>
          <w:rFonts w:ascii="Times New Roman"/>
          <w:b w:val="false"/>
          <w:i w:val="false"/>
          <w:color w:val="000000"/>
          <w:sz w:val="28"/>
        </w:rPr>
        <w:t>
      үйде оқитын оқушылар үшін модемдер мен роутерлер сатып алуға;</w:t>
      </w:r>
    </w:p>
    <w:p>
      <w:pPr>
        <w:spacing w:after="0"/>
        <w:ind w:left="0"/>
        <w:jc w:val="both"/>
      </w:pPr>
      <w:r>
        <w:rPr>
          <w:rFonts w:ascii="Times New Roman"/>
          <w:b w:val="false"/>
          <w:i w:val="false"/>
          <w:color w:val="000000"/>
          <w:sz w:val="28"/>
        </w:rPr>
        <w:t>
      кезекші сынып мұғалімдеріне еңбекақы төлеуге;</w:t>
      </w:r>
    </w:p>
    <w:p>
      <w:pPr>
        <w:spacing w:after="0"/>
        <w:ind w:left="0"/>
        <w:jc w:val="both"/>
      </w:pPr>
      <w:r>
        <w:rPr>
          <w:rFonts w:ascii="Times New Roman"/>
          <w:b w:val="false"/>
          <w:i w:val="false"/>
          <w:color w:val="000000"/>
          <w:sz w:val="28"/>
        </w:rPr>
        <w:t>
      модульдік ғимараттарды орнатуға.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Ұзынкөл ауданы мәслихатының 09.11.2020 </w:t>
      </w:r>
      <w:r>
        <w:rPr>
          <w:rFonts w:ascii="Times New Roman"/>
          <w:b w:val="false"/>
          <w:i w:val="false"/>
          <w:color w:val="000000"/>
          <w:sz w:val="28"/>
        </w:rPr>
        <w:t>№ 416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3" w:id="45"/>
    <w:p>
      <w:pPr>
        <w:spacing w:after="0"/>
        <w:ind w:left="0"/>
        <w:jc w:val="both"/>
      </w:pPr>
      <w:r>
        <w:rPr>
          <w:rFonts w:ascii="Times New Roman"/>
          <w:b w:val="false"/>
          <w:i w:val="false"/>
          <w:color w:val="000000"/>
          <w:sz w:val="28"/>
        </w:rPr>
        <w:t>
      5. 2020 жылға арналған аудандық бюджетте республикалық бюджеттен нысаналы ағымдағы трансферттер түсімі көзделгені ескерілсін, оның ішінде:</w:t>
      </w:r>
    </w:p>
    <w:bookmarkEnd w:id="45"/>
    <w:bookmarkStart w:name="z52" w:id="46"/>
    <w:p>
      <w:pPr>
        <w:spacing w:after="0"/>
        <w:ind w:left="0"/>
        <w:jc w:val="both"/>
      </w:pPr>
      <w:r>
        <w:rPr>
          <w:rFonts w:ascii="Times New Roman"/>
          <w:b w:val="false"/>
          <w:i w:val="false"/>
          <w:color w:val="000000"/>
          <w:sz w:val="28"/>
        </w:rPr>
        <w:t>
      мемлекеттік атаулы әлеуметтік көмекті төлеуге;</w:t>
      </w:r>
    </w:p>
    <w:bookmarkEnd w:id="46"/>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іс-шаралар жоспарын іске асыруға;</w:t>
      </w:r>
    </w:p>
    <w:bookmarkStart w:name="z54" w:id="47"/>
    <w:p>
      <w:pPr>
        <w:spacing w:after="0"/>
        <w:ind w:left="0"/>
        <w:jc w:val="both"/>
      </w:pPr>
      <w:r>
        <w:rPr>
          <w:rFonts w:ascii="Times New Roman"/>
          <w:b w:val="false"/>
          <w:i w:val="false"/>
          <w:color w:val="000000"/>
          <w:sz w:val="28"/>
        </w:rPr>
        <w:t>
      еңбек нарығын дамытуға;</w:t>
      </w:r>
    </w:p>
    <w:bookmarkEnd w:id="47"/>
    <w:bookmarkStart w:name="z55" w:id="48"/>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bookmarkEnd w:id="48"/>
    <w:bookmarkStart w:name="z56" w:id="49"/>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w:t>
      </w:r>
    </w:p>
    <w:bookmarkEnd w:id="49"/>
    <w:bookmarkStart w:name="z57" w:id="50"/>
    <w:p>
      <w:pPr>
        <w:spacing w:after="0"/>
        <w:ind w:left="0"/>
        <w:jc w:val="both"/>
      </w:pP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w:t>
      </w:r>
    </w:p>
    <w:bookmarkEnd w:id="50"/>
    <w:bookmarkStart w:name="z58" w:id="51"/>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w:t>
      </w:r>
    </w:p>
    <w:bookmarkEnd w:id="51"/>
    <w:bookmarkStart w:name="z59" w:id="52"/>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w:t>
      </w:r>
    </w:p>
    <w:bookmarkEnd w:id="52"/>
    <w:bookmarkStart w:name="z60" w:id="53"/>
    <w:p>
      <w:pPr>
        <w:spacing w:after="0"/>
        <w:ind w:left="0"/>
        <w:jc w:val="both"/>
      </w:pPr>
      <w:r>
        <w:rPr>
          <w:rFonts w:ascii="Times New Roman"/>
          <w:b w:val="false"/>
          <w:i w:val="false"/>
          <w:color w:val="000000"/>
          <w:sz w:val="28"/>
        </w:rPr>
        <w:t>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w:t>
      </w:r>
    </w:p>
    <w:bookmarkEnd w:id="53"/>
    <w:bookmarkStart w:name="z61" w:id="54"/>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bookmarkEnd w:id="54"/>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Ұзынкөл ауданы мәслихатының 04.09.2020 </w:t>
      </w:r>
      <w:r>
        <w:rPr>
          <w:rFonts w:ascii="Times New Roman"/>
          <w:b w:val="false"/>
          <w:i w:val="false"/>
          <w:color w:val="000000"/>
          <w:sz w:val="28"/>
        </w:rPr>
        <w:t>№ 406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2020 жылға арналған аудандық бюджетте республикалық және облыстық бюджеттерден нысаналы даму трансферттері түсімінің көзделгені ескерілсін, оның ішінде: </w:t>
      </w:r>
    </w:p>
    <w:bookmarkEnd w:id="55"/>
    <w:bookmarkStart w:name="z62" w:id="56"/>
    <w:p>
      <w:pPr>
        <w:spacing w:after="0"/>
        <w:ind w:left="0"/>
        <w:jc w:val="both"/>
      </w:pPr>
      <w:r>
        <w:rPr>
          <w:rFonts w:ascii="Times New Roman"/>
          <w:b w:val="false"/>
          <w:i w:val="false"/>
          <w:color w:val="000000"/>
          <w:sz w:val="28"/>
        </w:rPr>
        <w:t>
      "Ауыл-Ел бесігі" жобасы шеңберінде ауылдық елдi мекендердегі әлеуметтік және инженерлік инфрақұрылымды дамытуға;</w:t>
      </w:r>
    </w:p>
    <w:bookmarkEnd w:id="56"/>
    <w:p>
      <w:pPr>
        <w:spacing w:after="0"/>
        <w:ind w:left="0"/>
        <w:jc w:val="both"/>
      </w:pPr>
      <w:r>
        <w:rPr>
          <w:rFonts w:ascii="Times New Roman"/>
          <w:b w:val="false"/>
          <w:i w:val="false"/>
          <w:color w:val="000000"/>
          <w:sz w:val="28"/>
        </w:rPr>
        <w:t>
      ауылдық елді мекендерде сумен жабдықтау және су бұру жүйелерін дамытуға;</w:t>
      </w:r>
    </w:p>
    <w:p>
      <w:pPr>
        <w:spacing w:after="0"/>
        <w:ind w:left="0"/>
        <w:jc w:val="both"/>
      </w:pPr>
      <w:r>
        <w:rPr>
          <w:rFonts w:ascii="Times New Roman"/>
          <w:b w:val="false"/>
          <w:i w:val="false"/>
          <w:color w:val="000000"/>
          <w:sz w:val="28"/>
        </w:rPr>
        <w:t>
      спорт объектілерін дамытуға;</w:t>
      </w:r>
    </w:p>
    <w:p>
      <w:pPr>
        <w:spacing w:after="0"/>
        <w:ind w:left="0"/>
        <w:jc w:val="both"/>
      </w:pPr>
      <w:r>
        <w:rPr>
          <w:rFonts w:ascii="Times New Roman"/>
          <w:b w:val="false"/>
          <w:i w:val="false"/>
          <w:color w:val="000000"/>
          <w:sz w:val="28"/>
        </w:rPr>
        <w:t>
      заңды тұлғалардың жарғылық капиталын ұлғайтуға.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Ұзынкөл ауданы мәслихатының 15.06.2020 </w:t>
      </w:r>
      <w:r>
        <w:rPr>
          <w:rFonts w:ascii="Times New Roman"/>
          <w:b w:val="false"/>
          <w:i w:val="false"/>
          <w:color w:val="000000"/>
          <w:sz w:val="28"/>
        </w:rPr>
        <w:t>№ 386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7. 2020 жылға арналған аудандық бюджетте кредиттер түсімі көзделгені ескерілсін:</w:t>
      </w:r>
    </w:p>
    <w:bookmarkEnd w:id="57"/>
    <w:bookmarkStart w:name="z50" w:id="58"/>
    <w:p>
      <w:pPr>
        <w:spacing w:after="0"/>
        <w:ind w:left="0"/>
        <w:jc w:val="both"/>
      </w:pPr>
      <w:r>
        <w:rPr>
          <w:rFonts w:ascii="Times New Roman"/>
          <w:b w:val="false"/>
          <w:i w:val="false"/>
          <w:color w:val="000000"/>
          <w:sz w:val="28"/>
        </w:rPr>
        <w:t>
      республикалық бюджеттен мамандарды әлеуметтік қолдау шараларын іске асыру үшін;</w:t>
      </w:r>
    </w:p>
    <w:bookmarkEnd w:id="58"/>
    <w:p>
      <w:pPr>
        <w:spacing w:after="0"/>
        <w:ind w:left="0"/>
        <w:jc w:val="both"/>
      </w:pPr>
      <w:r>
        <w:rPr>
          <w:rFonts w:ascii="Times New Roman"/>
          <w:b w:val="false"/>
          <w:i w:val="false"/>
          <w:color w:val="000000"/>
          <w:sz w:val="28"/>
        </w:rPr>
        <w:t>
      облыстық бюджеттен Жұмыспен қамту жол картасы шеңберінде шараларды қаржыландыру үшін аудандық бюджеттерді кредиттеуге.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Ұзынкөл ауданы мәслихатының 13.04.2020 </w:t>
      </w:r>
      <w:r>
        <w:rPr>
          <w:rFonts w:ascii="Times New Roman"/>
          <w:b w:val="false"/>
          <w:i w:val="false"/>
          <w:color w:val="000000"/>
          <w:sz w:val="28"/>
        </w:rPr>
        <w:t>№ 362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9" w:id="59"/>
    <w:p>
      <w:pPr>
        <w:spacing w:after="0"/>
        <w:ind w:left="0"/>
        <w:jc w:val="both"/>
      </w:pPr>
      <w:r>
        <w:rPr>
          <w:rFonts w:ascii="Times New Roman"/>
          <w:b w:val="false"/>
          <w:i w:val="false"/>
          <w:color w:val="000000"/>
          <w:sz w:val="28"/>
        </w:rPr>
        <w:t>
      8. 2020 жылға арналған аудандық бюджетте бюджеттік кредиттерді өтеу ескерілсін.</w:t>
      </w:r>
    </w:p>
    <w:bookmarkEnd w:id="59"/>
    <w:bookmarkStart w:name="z70" w:id="60"/>
    <w:p>
      <w:pPr>
        <w:spacing w:after="0"/>
        <w:ind w:left="0"/>
        <w:jc w:val="both"/>
      </w:pPr>
      <w:r>
        <w:rPr>
          <w:rFonts w:ascii="Times New Roman"/>
          <w:b w:val="false"/>
          <w:i w:val="false"/>
          <w:color w:val="000000"/>
          <w:sz w:val="28"/>
        </w:rPr>
        <w:t>
      9. 2020 жылға арналған аудандық бюджетте облыстық бюджетке аударуға жататын бюджеттік кредиттер бойынша сыйақылар төлеу жөнінде борышқа қызмет көрсету көзделсін.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Қостанай облысы Ұзынкөл ауданы мәслихатының 09.11.2020 </w:t>
      </w:r>
      <w:r>
        <w:rPr>
          <w:rFonts w:ascii="Times New Roman"/>
          <w:b w:val="false"/>
          <w:i w:val="false"/>
          <w:color w:val="000000"/>
          <w:sz w:val="28"/>
        </w:rPr>
        <w:t>№ 416</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xml:space="preserve">
      11. 2020 жылға арналған аудандық бюджетті атқару процесінде секвестрлеуге жатпайтын жергілікті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61"/>
    <w:bookmarkStart w:name="z73" w:id="62"/>
    <w:p>
      <w:pPr>
        <w:spacing w:after="0"/>
        <w:ind w:left="0"/>
        <w:jc w:val="both"/>
      </w:pPr>
      <w:r>
        <w:rPr>
          <w:rFonts w:ascii="Times New Roman"/>
          <w:b w:val="false"/>
          <w:i w:val="false"/>
          <w:color w:val="000000"/>
          <w:sz w:val="28"/>
        </w:rPr>
        <w:t>
      12. Осы шешім 2020 жылғы 1 қаңтардан бастап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Ұзынкөл ауданыдық маслихатының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Ұзынқөл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337 шешіміне</w:t>
            </w:r>
            <w:r>
              <w:br/>
            </w:r>
            <w:r>
              <w:rPr>
                <w:rFonts w:ascii="Times New Roman"/>
                <w:b w:val="false"/>
                <w:i w:val="false"/>
                <w:color w:val="000000"/>
                <w:sz w:val="20"/>
              </w:rPr>
              <w:t>1-қосымша</w:t>
            </w:r>
          </w:p>
        </w:tc>
      </w:tr>
    </w:tbl>
    <w:bookmarkStart w:name="z77" w:id="63"/>
    <w:p>
      <w:pPr>
        <w:spacing w:after="0"/>
        <w:ind w:left="0"/>
        <w:jc w:val="left"/>
      </w:pPr>
      <w:r>
        <w:rPr>
          <w:rFonts w:ascii="Times New Roman"/>
          <w:b/>
          <w:i w:val="false"/>
          <w:color w:val="000000"/>
        </w:rPr>
        <w:t xml:space="preserve"> 2020 жылға арналған аудандық бюджет</w:t>
      </w:r>
    </w:p>
    <w:bookmarkEnd w:id="63"/>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23.12.2020 </w:t>
      </w:r>
      <w:r>
        <w:rPr>
          <w:rFonts w:ascii="Times New Roman"/>
          <w:b w:val="false"/>
          <w:i w:val="false"/>
          <w:color w:val="ff0000"/>
          <w:sz w:val="28"/>
        </w:rPr>
        <w:t>№ 434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3526575,9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347567,9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Ұзынқөл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337 шешіміне</w:t>
            </w:r>
            <w:r>
              <w:br/>
            </w:r>
            <w:r>
              <w:rPr>
                <w:rFonts w:ascii="Times New Roman"/>
                <w:b w:val="false"/>
                <w:i w:val="false"/>
                <w:color w:val="000000"/>
                <w:sz w:val="20"/>
              </w:rPr>
              <w:t>2-қосымша</w:t>
            </w:r>
          </w:p>
        </w:tc>
      </w:tr>
    </w:tbl>
    <w:bookmarkStart w:name="z79" w:id="64"/>
    <w:p>
      <w:pPr>
        <w:spacing w:after="0"/>
        <w:ind w:left="0"/>
        <w:jc w:val="left"/>
      </w:pPr>
      <w:r>
        <w:rPr>
          <w:rFonts w:ascii="Times New Roman"/>
          <w:b/>
          <w:i w:val="false"/>
          <w:color w:val="000000"/>
        </w:rPr>
        <w:t xml:space="preserve"> 2021 жылға арналған аудандық бюджет</w:t>
      </w:r>
    </w:p>
    <w:bookmarkEnd w:id="64"/>
    <w:p>
      <w:pPr>
        <w:spacing w:after="0"/>
        <w:ind w:left="0"/>
        <w:jc w:val="both"/>
      </w:pPr>
      <w:r>
        <w:rPr>
          <w:rFonts w:ascii="Times New Roman"/>
          <w:b w:val="false"/>
          <w:i w:val="false"/>
          <w:color w:val="ff0000"/>
          <w:sz w:val="28"/>
        </w:rPr>
        <w:t xml:space="preserve">
      Ескерту. 2-қосымша жаңа редакцияда - Қостанай облысы Ұзынкөл ауданы мәслихатының 23.12.2020 </w:t>
      </w:r>
      <w:r>
        <w:rPr>
          <w:rFonts w:ascii="Times New Roman"/>
          <w:b w:val="false"/>
          <w:i w:val="false"/>
          <w:color w:val="ff0000"/>
          <w:sz w:val="28"/>
        </w:rPr>
        <w:t>№ 434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3962613,1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3962613,1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3962613,1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Ұзынқөл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337 шешіміне</w:t>
            </w:r>
            <w:r>
              <w:br/>
            </w:r>
            <w:r>
              <w:rPr>
                <w:rFonts w:ascii="Times New Roman"/>
                <w:b w:val="false"/>
                <w:i w:val="false"/>
                <w:color w:val="000000"/>
                <w:sz w:val="20"/>
              </w:rPr>
              <w:t>3-қосымша</w:t>
            </w:r>
          </w:p>
        </w:tc>
      </w:tr>
    </w:tbl>
    <w:bookmarkStart w:name="z81" w:id="65"/>
    <w:p>
      <w:pPr>
        <w:spacing w:after="0"/>
        <w:ind w:left="0"/>
        <w:jc w:val="left"/>
      </w:pPr>
      <w:r>
        <w:rPr>
          <w:rFonts w:ascii="Times New Roman"/>
          <w:b/>
          <w:i w:val="false"/>
          <w:color w:val="000000"/>
        </w:rPr>
        <w:t xml:space="preserve"> 2022 жылға арналған аудандық бюджет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3859662,0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1679916,0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Ұзынқөл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337 шешіміне</w:t>
            </w:r>
            <w:r>
              <w:br/>
            </w:r>
            <w:r>
              <w:rPr>
                <w:rFonts w:ascii="Times New Roman"/>
                <w:b w:val="false"/>
                <w:i w:val="false"/>
                <w:color w:val="000000"/>
                <w:sz w:val="20"/>
              </w:rPr>
              <w:t>4-қосымша</w:t>
            </w:r>
          </w:p>
        </w:tc>
      </w:tr>
    </w:tbl>
    <w:bookmarkStart w:name="z83" w:id="66"/>
    <w:p>
      <w:pPr>
        <w:spacing w:after="0"/>
        <w:ind w:left="0"/>
        <w:jc w:val="left"/>
      </w:pPr>
      <w:r>
        <w:rPr>
          <w:rFonts w:ascii="Times New Roman"/>
          <w:b/>
          <w:i w:val="false"/>
          <w:color w:val="000000"/>
        </w:rPr>
        <w:t xml:space="preserve"> 2020 жылға арналған аудандық бюджетті орындау процесінде секвестрлеуге жатпайтын бюджеттік бағдарламалардың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