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7dbb" w14:textId="b037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Суворов ауылдық округі әкімінің 2019 жылғы 21 мамырдағы № 1 шешімі. Қостанай облысының Әділет департаментінде 2019 жылғы 24 мамырда № 8473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Суворов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Ұзынкөл ауданы Суворов ауылдық округінің аумағында жалпы көлемі 5,2241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ауданының Суворов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Суворов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Новотеева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