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6562" w14:textId="80f6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қоршаған ортаға теріс әсер ету үшін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2019 жылғы 14 маусымдағы № 350/31 шешімі. Павлодар облысының Әділет департаментінде 2019 жылғы 19 маусымда № 6425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жана редакцияда - Павлодар облыстық мәслихатының 14.04.2022 </w:t>
      </w:r>
      <w:r>
        <w:rPr>
          <w:rFonts w:ascii="Times New Roman"/>
          <w:b w:val="false"/>
          <w:i w:val="false"/>
          <w:color w:val="ff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576-бабы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бойынша қоршаған ортаға теріс әсер ету үшiн төлемақы мөлшерлемелері осы шешімнің 1-қосымшасына сәйкес бекiтiлсiн.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облыстық мәслихатының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мәслихатының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экология және қоршаған ортаны қорғау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қоршаған ортаға теріс әсер ету үшін төлемақы мөлшерлемелері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1-қосымшасының тақырыбы жаңа редакцияда – Павлодар облыстық мәслихатының 14.04.2022 </w:t>
      </w:r>
      <w:r>
        <w:rPr>
          <w:rFonts w:ascii="Times New Roman"/>
          <w:b w:val="false"/>
          <w:i w:val="false"/>
          <w:color w:val="ff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 шығарғаны үшін төлемақы мөлшерлемелері мыналарды құрайды: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Павлодар облыстық мәслихатының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Ілеспе және (немесе) табиғи газды алау етіп жағудан ластаушы заттарды шығарғаны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Жылжымалы көздерден атмосфералық ауаға ластаушы заттарды шығарғаны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Ластаушы заттарды төккені үшін төлемақы мөлшерлемелері мыналарды құрайды: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Павлодар облыстық мәслихатының алғашқы ресми жарияланған күнінен кейін күнтізбелік он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 биологиялық тұтыну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бетүсті-белсенді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Өндіріс және тұтыну қалдықтарын көму үшін төлемақы мөлшерлемелері мыналарды құрайды: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облыстық мәслихатының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гигабек-керель (Гбк)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жинақтағыштарда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және күл шлактары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қи,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АЕК құрайды.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облыстық мәслихатының 14.04.2022 </w:t>
      </w:r>
      <w:r>
        <w:rPr>
          <w:rFonts w:ascii="Times New Roman"/>
          <w:b w:val="false"/>
          <w:i w:val="false"/>
          <w:color w:val="000000"/>
          <w:sz w:val="28"/>
        </w:rPr>
        <w:t>№ 146/12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облыстық мәслихатының күші жойылған</w:t>
      </w:r>
      <w:r>
        <w:br/>
      </w:r>
      <w:r>
        <w:rPr>
          <w:rFonts w:ascii="Times New Roman"/>
          <w:b/>
          <w:i w:val="false"/>
          <w:color w:val="000000"/>
        </w:rPr>
        <w:t>кейбір шешімдерінің тізбесі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2014 жылғы 12 желтоқсандағы "Павлодар облысы бойынша қоршаған ортаға эмиссиялар үшін төлемақы мөлшерлемелері туралы" № 301/37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4233 болып тіркелген, 2014 жылғы 30 желтоқсанда "Сарыарқа самалы", "Звезда Прииртышья" газеттерінде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облыстық мәслихатының 2015 жылғы 10 желтоқсандағы "Облыстық мәслихатының (V сайланған XХХVІІ сессиясы) 2014 жылғы 12 желтоқсандағы "Павлодар облысы бойынша қоршаған ортаға эмиссиялар үшін төлемақы мөлшерлемелері туралы" № 301/37 шешіміне өзгерістер енгізу туралы" № 401/46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4880 болып тіркелген, 2016 жылғы 14 қаңтарда "Әділет" ақпараттық-құқықтық жүйесінде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облыстық мәслихатының 2016 жылғы 12 желтоқсандағы "Облыстық мәслихатының (V сайланған XХХVІІ сессиясы) 2014 жылғы 12 желтоқсандағы "Павлодар облысы бойынша қоршаған ортаға эмиссиялар үшін төлемақы мөлшерлемелері туралы" № 301/37 шешіміне өзгерістер енгізу туралы" № 79/10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5330 болып тіркелген, 2017 жылғы 13 қаңтарда "Регион.kz" газетінде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