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27846" w14:textId="18278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28 мамырдағы "Павлодар облысының білім беру саласындағы мемлекеттік көрсетілетін қызмет регламенттерін бекіту туралы" № 153/5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2019 жылғы 10 шілдедегі № 203/2 қаулысы. Павлодар облысының Әділет департаментінде 2019 жылғы 12 шілдеде № 6479 болып тіркелді. Күші жойылды - Павлодар облысы әкімдігінің 2020 жылғы 30 қазандағы № 231/5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30.10.2020 № 231/5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28 мамырдағы "Павлодар облысының білім беру саласындағы мемлекеттік көрсетілетін қызмет регламенттерін бекіту туралы" № 153/5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4582 болып тіркелген, 2015 жылғы 21 шілдеде "Әділет" ақпараттық-құқықтық жүйесінде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1-тармағының</w:t>
      </w:r>
      <w:r>
        <w:rPr>
          <w:rFonts w:ascii="Times New Roman"/>
          <w:b w:val="false"/>
          <w:i w:val="false"/>
          <w:color w:val="000000"/>
          <w:sz w:val="28"/>
        </w:rPr>
        <w:t xml:space="preserve"> 4), 10) тармақшалары алынып тасталсын;</w:t>
      </w:r>
    </w:p>
    <w:bookmarkEnd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1-тармағының</w:t>
      </w:r>
      <w:r>
        <w:rPr>
          <w:rFonts w:ascii="Times New Roman"/>
          <w:b w:val="false"/>
          <w:i w:val="false"/>
          <w:color w:val="000000"/>
          <w:sz w:val="28"/>
        </w:rPr>
        <w:t xml:space="preserve"> 13) тармақшасында және "Техникалық және кәсіптік білім беру ұйымдарында білім алушыларға жатақхана беру" мемлекеттік қызмет регламентінің бүкіл мәтіні бойынша "Техникалық және кәсіптік білім беру ұйымдарында білім алушыларға жатақхана беру" сөздері "Техникалық және кәсіптік білім беру ұйымдарындағы білім алушыларға жатақхана беру" сөздерімен ауыстырылсын, орыс тіліндегі мәтін өзгермейді;</w:t>
      </w:r>
    </w:p>
    <w:bookmarkStart w:name="z4" w:id="3"/>
    <w:p>
      <w:pPr>
        <w:spacing w:after="0"/>
        <w:ind w:left="0"/>
        <w:jc w:val="both"/>
      </w:pPr>
      <w:r>
        <w:rPr>
          <w:rFonts w:ascii="Times New Roman"/>
          <w:b w:val="false"/>
          <w:i w:val="false"/>
          <w:color w:val="000000"/>
          <w:sz w:val="28"/>
        </w:rPr>
        <w:t xml:space="preserve">
      көрсетілген қаулымен бекітілген "Мемлекеттік орта білім беру мекемелерінің басшылары лауазымдарына орналасу конкурсына қатысу үшін құжаттар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"Техникалық және кәсіптік, орта білімнен кейінгі білім беретін ұйымдарға құжаттар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көрсетілген қаулымен бекітілген "Техникалық және кәсіптік білім беру ұйымдарындағы білім алушыларға жатақхана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көрсетілген қаулымен бекітілген "Техникалық және кәсіптік білім туралы құжаттардың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xml:space="preserve">
      көрсетілген қаулымен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p>
    <w:bookmarkEnd w:id="7"/>
    <w:bookmarkStart w:name="z9" w:id="8"/>
    <w:p>
      <w:pPr>
        <w:spacing w:after="0"/>
        <w:ind w:left="0"/>
        <w:jc w:val="both"/>
      </w:pPr>
      <w:r>
        <w:rPr>
          <w:rFonts w:ascii="Times New Roman"/>
          <w:b w:val="false"/>
          <w:i w:val="false"/>
          <w:color w:val="000000"/>
          <w:sz w:val="28"/>
        </w:rPr>
        <w:t xml:space="preserve">
      көрсетілген қаулымен бекітілген "Негізгі орта, жалпы орта білім беру туралы құжаттардың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жазылсын.</w:t>
      </w:r>
    </w:p>
    <w:bookmarkEnd w:id="8"/>
    <w:bookmarkStart w:name="z10" w:id="9"/>
    <w:p>
      <w:pPr>
        <w:spacing w:after="0"/>
        <w:ind w:left="0"/>
        <w:jc w:val="both"/>
      </w:pPr>
      <w:r>
        <w:rPr>
          <w:rFonts w:ascii="Times New Roman"/>
          <w:b w:val="false"/>
          <w:i w:val="false"/>
          <w:color w:val="000000"/>
          <w:sz w:val="28"/>
        </w:rPr>
        <w:t>
      2. "Павлодар облысының білім беру басқармасы" мемлекеттік мекемесі заңнамамен белгіленген тәртіпте:</w:t>
      </w:r>
    </w:p>
    <w:bookmarkEnd w:id="9"/>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Павлодар облысы бойынша филиалына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11" w:id="10"/>
    <w:p>
      <w:pPr>
        <w:spacing w:after="0"/>
        <w:ind w:left="0"/>
        <w:jc w:val="both"/>
      </w:pPr>
      <w:r>
        <w:rPr>
          <w:rFonts w:ascii="Times New Roman"/>
          <w:b w:val="false"/>
          <w:i w:val="false"/>
          <w:color w:val="000000"/>
          <w:sz w:val="28"/>
        </w:rPr>
        <w:t>
      3. Осы қаулының орындалуын бақылау облыс әкімінің орынбасары А. Р. Ораловқа жүктелсін.</w:t>
      </w:r>
    </w:p>
    <w:bookmarkEnd w:id="10"/>
    <w:bookmarkStart w:name="z12" w:id="11"/>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"10" шілдедегі</w:t>
            </w:r>
            <w:r>
              <w:br/>
            </w:r>
            <w:r>
              <w:rPr>
                <w:rFonts w:ascii="Times New Roman"/>
                <w:b w:val="false"/>
                <w:i w:val="false"/>
                <w:color w:val="000000"/>
                <w:sz w:val="20"/>
              </w:rPr>
              <w:t>№ 203/2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28 мамырдағы</w:t>
            </w:r>
            <w:r>
              <w:br/>
            </w:r>
            <w:r>
              <w:rPr>
                <w:rFonts w:ascii="Times New Roman"/>
                <w:b w:val="false"/>
                <w:i w:val="false"/>
                <w:color w:val="000000"/>
                <w:sz w:val="20"/>
              </w:rPr>
              <w:t>№ 153/5 қаулысымен</w:t>
            </w:r>
            <w:r>
              <w:br/>
            </w:r>
            <w:r>
              <w:rPr>
                <w:rFonts w:ascii="Times New Roman"/>
                <w:b w:val="false"/>
                <w:i w:val="false"/>
                <w:color w:val="000000"/>
                <w:sz w:val="20"/>
              </w:rPr>
              <w:t>бекітілді</w:t>
            </w:r>
          </w:p>
        </w:tc>
      </w:tr>
    </w:tbl>
    <w:bookmarkStart w:name="z14" w:id="12"/>
    <w:p>
      <w:pPr>
        <w:spacing w:after="0"/>
        <w:ind w:left="0"/>
        <w:jc w:val="left"/>
      </w:pPr>
      <w:r>
        <w:rPr>
          <w:rFonts w:ascii="Times New Roman"/>
          <w:b/>
          <w:i w:val="false"/>
          <w:color w:val="000000"/>
        </w:rPr>
        <w:t xml:space="preserve"> "Мемлекеттік орта білім беру мекемелерінің басшылары</w:t>
      </w:r>
      <w:r>
        <w:br/>
      </w:r>
      <w:r>
        <w:rPr>
          <w:rFonts w:ascii="Times New Roman"/>
          <w:b/>
          <w:i w:val="false"/>
          <w:color w:val="000000"/>
        </w:rPr>
        <w:t>лауазымдарына орналасу конкурсына қатысу үшін құжаттарды</w:t>
      </w:r>
      <w:r>
        <w:br/>
      </w:r>
      <w:r>
        <w:rPr>
          <w:rFonts w:ascii="Times New Roman"/>
          <w:b/>
          <w:i w:val="false"/>
          <w:color w:val="000000"/>
        </w:rPr>
        <w:t>қабылдау" мемлекеттік көрсетілетін қызмет регламенті</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1.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қызметі (бұдан әрі – мемлекеттік көрсетілетін қызмет) білім беру саласында Павлодар облысы аудандары мен қалаларының жергілікті атқарушы органдары (бұдан әрі – көрсетілетін қызметті беруші) көрсетеді.</w:t>
      </w:r>
    </w:p>
    <w:bookmarkEnd w:id="14"/>
    <w:p>
      <w:pPr>
        <w:spacing w:after="0"/>
        <w:ind w:left="0"/>
        <w:jc w:val="both"/>
      </w:pPr>
      <w:r>
        <w:rPr>
          <w:rFonts w:ascii="Times New Roman"/>
          <w:b w:val="false"/>
          <w:i w:val="false"/>
          <w:color w:val="000000"/>
          <w:sz w:val="28"/>
        </w:rPr>
        <w:t>
      Құжаттарды қабылдау және мемлекеттік көрсетілетін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7" w:id="15"/>
    <w:p>
      <w:pPr>
        <w:spacing w:after="0"/>
        <w:ind w:left="0"/>
        <w:jc w:val="both"/>
      </w:pPr>
      <w:r>
        <w:rPr>
          <w:rFonts w:ascii="Times New Roman"/>
          <w:b w:val="false"/>
          <w:i w:val="false"/>
          <w:color w:val="000000"/>
          <w:sz w:val="28"/>
        </w:rPr>
        <w:t>
      2. Мемлекеттік қызметті көрсету нысаны: қағаз жүзінде.</w:t>
      </w:r>
    </w:p>
    <w:bookmarkEnd w:id="15"/>
    <w:bookmarkStart w:name="z18" w:id="16"/>
    <w:p>
      <w:pPr>
        <w:spacing w:after="0"/>
        <w:ind w:left="0"/>
        <w:jc w:val="both"/>
      </w:pPr>
      <w:r>
        <w:rPr>
          <w:rFonts w:ascii="Times New Roman"/>
          <w:b w:val="false"/>
          <w:i w:val="false"/>
          <w:color w:val="000000"/>
          <w:sz w:val="28"/>
        </w:rPr>
        <w:t xml:space="preserve">
      3. Мемлекеттік қызметті көрсету нәтижесі – мемлекеттік орта білім беру мекемелерінің басшылары лауазымдарына орналасу конкурсының қорытындысы туралы еркін түрдегі хабарлама, Қазақстан Республикасы Білім және ғылым министрінің 2015 жылғы 8 сәуірдегі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болып табылады (Нормативтік құқықтық актілерді мемлекеттік тіркеу тізілімінде № 11058 болып тіркелген).</w:t>
      </w:r>
    </w:p>
    <w:bookmarkEnd w:id="16"/>
    <w:p>
      <w:pPr>
        <w:spacing w:after="0"/>
        <w:ind w:left="0"/>
        <w:jc w:val="both"/>
      </w:pPr>
      <w:r>
        <w:rPr>
          <w:rFonts w:ascii="Times New Roman"/>
          <w:b w:val="false"/>
          <w:i w:val="false"/>
          <w:color w:val="000000"/>
          <w:sz w:val="28"/>
        </w:rPr>
        <w:t>
      Мемлекеттік қызметті көрсету нәтижесін ұсыну нысаны: қағаз жүзінде.</w:t>
      </w:r>
    </w:p>
    <w:bookmarkStart w:name="z19" w:id="17"/>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17"/>
    <w:bookmarkStart w:name="z20" w:id="18"/>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қоса берілуімен көрсетілетін қызметті алушының өтініші негіз болып табылады.</w:t>
      </w:r>
    </w:p>
    <w:bookmarkEnd w:id="18"/>
    <w:bookmarkStart w:name="z21" w:id="1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9"/>
    <w:p>
      <w:pPr>
        <w:spacing w:after="0"/>
        <w:ind w:left="0"/>
        <w:jc w:val="both"/>
      </w:pPr>
      <w:r>
        <w:rPr>
          <w:rFonts w:ascii="Times New Roman"/>
          <w:b w:val="false"/>
          <w:i w:val="false"/>
          <w:color w:val="000000"/>
          <w:sz w:val="28"/>
        </w:rPr>
        <w:t>
      көрсетілетін қызметті берушінің орналасқан жері бойынша мемлекеттік қызметті көрсету мерзімі – 3 (үш) жұмыс күні:</w:t>
      </w:r>
    </w:p>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алған құжаттарды қабылдауды және тіркеуді жүзеге асырады және көрсетілетін қызметті берушінің басшысына қарастыруға береді – 20 (жиырма) минут;</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емес құжаттар топтамасын және (немесе) қолданыстағы мерзімі өткен құжаттарды ұсынған жағдайда, көрсетілетін қызметті алушы құжаттарды қабылдаудан бас тарту туралы еркін түрде нысанда қолхат береді.</w:t>
      </w:r>
    </w:p>
    <w:p>
      <w:pPr>
        <w:spacing w:after="0"/>
        <w:ind w:left="0"/>
        <w:jc w:val="both"/>
      </w:pPr>
      <w:r>
        <w:rPr>
          <w:rFonts w:ascii="Times New Roman"/>
          <w:b w:val="false"/>
          <w:i w:val="false"/>
          <w:color w:val="000000"/>
          <w:sz w:val="28"/>
        </w:rPr>
        <w:t>
      2) көрсетілетін қызметті берушінің басшысы құжатты қарастырады және жауапты орындаушыны анықтайды – 10 (он) минут;</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хабарламаны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жауапты ресімдейді – 1 (бір) жұмыс күні;</w:t>
      </w:r>
    </w:p>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 10 (он) минут;</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қызметті көрсету нәтижесін тіркейді және көрсетілетін қызметті алушыға береді немесе оны Мемлекеттік корпорацияға жібереді – 20 (жиырма) минут.</w:t>
      </w:r>
    </w:p>
    <w:p>
      <w:pPr>
        <w:spacing w:after="0"/>
        <w:ind w:left="0"/>
        <w:jc w:val="both"/>
      </w:pPr>
      <w:r>
        <w:rPr>
          <w:rFonts w:ascii="Times New Roman"/>
          <w:b w:val="false"/>
          <w:i w:val="false"/>
          <w:color w:val="000000"/>
          <w:sz w:val="28"/>
        </w:rPr>
        <w:t>
      Көрсетілетін қызметті берушінің орналасқан жері бойынша емес мемлекеттік қызметті көрсету мерзімі – 7 (жеті) жұмыс күні:</w:t>
      </w:r>
    </w:p>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алған құжаттарды қабылдауды және тіркеуді жүзеге асырады және көрсетілетін қызметті берушінің басшысына қарастыруға береді – 20 (жиырма) минут.</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емес құжаттар топтамасын және (немесе) қолданыстағы мерзімі өткен құжаттарды ұсынған жағдайда, көрсетілетін қызметті алушы құжаттар қабылдаудан бас тарту туралы еркін түрде нысанда қолхат береді.</w:t>
      </w:r>
    </w:p>
    <w:p>
      <w:pPr>
        <w:spacing w:after="0"/>
        <w:ind w:left="0"/>
        <w:jc w:val="both"/>
      </w:pPr>
      <w:r>
        <w:rPr>
          <w:rFonts w:ascii="Times New Roman"/>
          <w:b w:val="false"/>
          <w:i w:val="false"/>
          <w:color w:val="000000"/>
          <w:sz w:val="28"/>
        </w:rPr>
        <w:t>
      2) көрсетілетін қызметті берушінің басшысы құжатты қарастырады және жауапты орындаушыны анықтайды – 10 (он) минут;</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хабарламаны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жауапты ресімдейді – 5 (бес) жұмыс күні;</w:t>
      </w:r>
    </w:p>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 10 (он) минут;</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қызметті көрсету нәтижесін тіркейді және көрсетілетін қызметті алушыға береді немесе оны Мемлекеттік корпорацияға жібереді – 20 (жиырма) минут.</w:t>
      </w:r>
    </w:p>
    <w:bookmarkStart w:name="z22" w:id="20"/>
    <w:p>
      <w:pPr>
        <w:spacing w:after="0"/>
        <w:ind w:left="0"/>
        <w:jc w:val="both"/>
      </w:pPr>
      <w:r>
        <w:rPr>
          <w:rFonts w:ascii="Times New Roman"/>
          <w:b w:val="false"/>
          <w:i w:val="false"/>
          <w:color w:val="000000"/>
          <w:sz w:val="28"/>
        </w:rPr>
        <w:t>
      6. Мемлекеттік қызметті көрсету бойынша рәсімнің (іс-қимылдың) нәтижесі:</w:t>
      </w:r>
    </w:p>
    <w:bookmarkEnd w:id="20"/>
    <w:p>
      <w:pPr>
        <w:spacing w:after="0"/>
        <w:ind w:left="0"/>
        <w:jc w:val="both"/>
      </w:pPr>
      <w:r>
        <w:rPr>
          <w:rFonts w:ascii="Times New Roman"/>
          <w:b w:val="false"/>
          <w:i w:val="false"/>
          <w:color w:val="000000"/>
          <w:sz w:val="28"/>
        </w:rPr>
        <w:t>
      1) ұсынылған құжаттарды қабылдау, тіркеу және көрсетілетін қызметті алушының басшысына беру;</w:t>
      </w:r>
    </w:p>
    <w:p>
      <w:pPr>
        <w:spacing w:after="0"/>
        <w:ind w:left="0"/>
        <w:jc w:val="both"/>
      </w:pPr>
      <w:r>
        <w:rPr>
          <w:rFonts w:ascii="Times New Roman"/>
          <w:b w:val="false"/>
          <w:i w:val="false"/>
          <w:color w:val="000000"/>
          <w:sz w:val="28"/>
        </w:rPr>
        <w:t>
      2) құжаттарды қарастыру және жауапты орындаушыны анықтау;</w:t>
      </w:r>
    </w:p>
    <w:p>
      <w:pPr>
        <w:spacing w:after="0"/>
        <w:ind w:left="0"/>
        <w:jc w:val="both"/>
      </w:pPr>
      <w:r>
        <w:rPr>
          <w:rFonts w:ascii="Times New Roman"/>
          <w:b w:val="false"/>
          <w:i w:val="false"/>
          <w:color w:val="000000"/>
          <w:sz w:val="28"/>
        </w:rPr>
        <w:t>
      3) хабарламаны немесе мемлекеттік қызметті көрсетуден бас тарту туралы дәлелді жауапты дайындау;</w:t>
      </w:r>
    </w:p>
    <w:p>
      <w:pPr>
        <w:spacing w:after="0"/>
        <w:ind w:left="0"/>
        <w:jc w:val="both"/>
      </w:pPr>
      <w:r>
        <w:rPr>
          <w:rFonts w:ascii="Times New Roman"/>
          <w:b w:val="false"/>
          <w:i w:val="false"/>
          <w:color w:val="000000"/>
          <w:sz w:val="28"/>
        </w:rPr>
        <w:t>
      4) мемлекеттік қызметті көрсету нәтижесіне қол қою;</w:t>
      </w:r>
    </w:p>
    <w:p>
      <w:pPr>
        <w:spacing w:after="0"/>
        <w:ind w:left="0"/>
        <w:jc w:val="both"/>
      </w:pPr>
      <w:r>
        <w:rPr>
          <w:rFonts w:ascii="Times New Roman"/>
          <w:b w:val="false"/>
          <w:i w:val="false"/>
          <w:color w:val="000000"/>
          <w:sz w:val="28"/>
        </w:rPr>
        <w:t>
      5) мемлекеттік қызметті көрсету нәтижесін тіркеу және көрсетілетін қызметті алушыға беру немесе оны Мемлекеттік корпорацияға жіберу.</w:t>
      </w:r>
    </w:p>
    <w:bookmarkStart w:name="z23" w:id="21"/>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21"/>
    <w:bookmarkStart w:name="z24" w:id="22"/>
    <w:p>
      <w:pPr>
        <w:spacing w:after="0"/>
        <w:ind w:left="0"/>
        <w:jc w:val="both"/>
      </w:pPr>
      <w:r>
        <w:rPr>
          <w:rFonts w:ascii="Times New Roman"/>
          <w:b w:val="false"/>
          <w:i w:val="false"/>
          <w:color w:val="000000"/>
          <w:sz w:val="28"/>
        </w:rPr>
        <w:t>
      7. Мемлекеттік қызметті көрсету процесіне қатысатын құрылымдық бөлімшелердің (қызметкерлердің) тізбесі:</w:t>
      </w:r>
    </w:p>
    <w:bookmarkEnd w:id="22"/>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25" w:id="23"/>
    <w:p>
      <w:pPr>
        <w:spacing w:after="0"/>
        <w:ind w:left="0"/>
        <w:jc w:val="both"/>
      </w:pPr>
      <w:r>
        <w:rPr>
          <w:rFonts w:ascii="Times New Roman"/>
          <w:b w:val="false"/>
          <w:i w:val="false"/>
          <w:color w:val="000000"/>
          <w:sz w:val="28"/>
        </w:rPr>
        <w:t xml:space="preserve">
      8.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23"/>
    <w:bookmarkStart w:name="z26" w:id="24"/>
    <w:p>
      <w:pPr>
        <w:spacing w:after="0"/>
        <w:ind w:left="0"/>
        <w:jc w:val="left"/>
      </w:pPr>
      <w:r>
        <w:rPr>
          <w:rFonts w:ascii="Times New Roman"/>
          <w:b/>
          <w:i w:val="false"/>
          <w:color w:val="000000"/>
        </w:rPr>
        <w:t xml:space="preserve"> 4-тарау. Мемлекеттік қызметті көрсету процесінде Мемлекеттік</w:t>
      </w:r>
      <w:r>
        <w:br/>
      </w:r>
      <w:r>
        <w:rPr>
          <w:rFonts w:ascii="Times New Roman"/>
          <w:b/>
          <w:i w:val="false"/>
          <w:color w:val="000000"/>
        </w:rPr>
        <w:t>корпорациямен және басқа да көрсетілетін қызметті берушілермен өзара</w:t>
      </w:r>
      <w:r>
        <w:br/>
      </w:r>
      <w:r>
        <w:rPr>
          <w:rFonts w:ascii="Times New Roman"/>
          <w:b/>
          <w:i w:val="false"/>
          <w:color w:val="000000"/>
        </w:rPr>
        <w:t>іс-қимыл тәртібін, сондай-ақ ақпараттық жүйелерді қолдану тәртібін сипаттау</w:t>
      </w:r>
    </w:p>
    <w:bookmarkEnd w:id="24"/>
    <w:bookmarkStart w:name="z27" w:id="25"/>
    <w:p>
      <w:pPr>
        <w:spacing w:after="0"/>
        <w:ind w:left="0"/>
        <w:jc w:val="both"/>
      </w:pPr>
      <w:r>
        <w:rPr>
          <w:rFonts w:ascii="Times New Roman"/>
          <w:b w:val="false"/>
          <w:i w:val="false"/>
          <w:color w:val="000000"/>
          <w:sz w:val="28"/>
        </w:rPr>
        <w:t>
      9. Әрбір рәсімді (іс-қимылды) көрсете отырып, Мемлекеттік корпорацияға жүгіну тәртібін сипаттау:</w:t>
      </w:r>
    </w:p>
    <w:bookmarkEnd w:id="25"/>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p>
      <w:pPr>
        <w:spacing w:after="0"/>
        <w:ind w:left="0"/>
        <w:jc w:val="both"/>
      </w:pPr>
      <w:r>
        <w:rPr>
          <w:rFonts w:ascii="Times New Roman"/>
          <w:b w:val="false"/>
          <w:i w:val="false"/>
          <w:color w:val="000000"/>
          <w:sz w:val="28"/>
        </w:rPr>
        <w:t>
      Мемлекеттік қызметті көрсету мерзімдері:</w:t>
      </w:r>
    </w:p>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 топтамасын тапсырған күннен бастап көрсетілетін қызметті берушінің орналасқан жері бойынша – 3 (үш) жұмыс күні, көрсетілетін қызметті берушінің орналасқан жері бойынша емес – 7 (жеті) жұмыс күні;</w:t>
      </w:r>
    </w:p>
    <w:p>
      <w:pPr>
        <w:spacing w:after="0"/>
        <w:ind w:left="0"/>
        <w:jc w:val="both"/>
      </w:pP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күтудің рұқсат етілген ең ұзақ уақыты – 20 (жиырма) минут, Мемлекеттік корпорацияда – 20 (жиырма) минут;</w:t>
      </w:r>
    </w:p>
    <w:p>
      <w:pPr>
        <w:spacing w:after="0"/>
        <w:ind w:left="0"/>
        <w:jc w:val="both"/>
      </w:pPr>
      <w:r>
        <w:rPr>
          <w:rFonts w:ascii="Times New Roman"/>
          <w:b w:val="false"/>
          <w:i w:val="false"/>
          <w:color w:val="000000"/>
          <w:sz w:val="28"/>
        </w:rPr>
        <w:t>
      3) көрсетілген қызметті алушыға көрсетілетін қызметті берушіде қызмет көрсетудің рұқсат етілген ең ұзақ уақыты – 20 (жиырма) минут, Мемлекеттік корпорацияда – 20 (жиырма) минут.</w:t>
      </w:r>
    </w:p>
    <w:p>
      <w:pPr>
        <w:spacing w:after="0"/>
        <w:ind w:left="0"/>
        <w:jc w:val="both"/>
      </w:pPr>
      <w:r>
        <w:rPr>
          <w:rFonts w:ascii="Times New Roman"/>
          <w:b w:val="false"/>
          <w:i w:val="false"/>
          <w:color w:val="000000"/>
          <w:sz w:val="28"/>
        </w:rPr>
        <w:t>
      Мемлекеттік корпорацияға жүгінген жағдайда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беруші Мемлекеттік корпорацияға мемлекеттік қызметті көрсету нәтижесін мемлекеттік қызметті көрсету мерзімі өтпестен бұрын бір тәуліктен кешіктірмей жеткізуді қамтамасыз етеді.</w:t>
      </w:r>
    </w:p>
    <w:p>
      <w:pPr>
        <w:spacing w:after="0"/>
        <w:ind w:left="0"/>
        <w:jc w:val="both"/>
      </w:pPr>
      <w:r>
        <w:rPr>
          <w:rFonts w:ascii="Times New Roman"/>
          <w:b w:val="false"/>
          <w:i w:val="false"/>
          <w:color w:val="000000"/>
          <w:sz w:val="28"/>
        </w:rPr>
        <w:t>
      Мемлекеттік корпорация қызметкері ұсынылған құжаттарды тексереді, қабылдайды және тіркейді, құжаттарды қабылдау күні мен уақытын көрсете отырып, құжаттардың қабылданғаны туралы қолхат береді.</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жағдайда, Мемлекеттік корпорация қызметкері өтінішті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беруші мен Мемлекеттік корпорация қызметкері көрсетілетін қызметті алушыдан Қазақстан Республикасының заңдарында өзгеше көзделмесе, мемлекеттік қызметті көрсету кезінде ақпараттық жүйелерде заңмен қорғалған құпиядан тұратын мәліметтерді пайдалануға келісім алады.</w:t>
      </w:r>
    </w:p>
    <w:bookmarkStart w:name="z28" w:id="26"/>
    <w:p>
      <w:pPr>
        <w:spacing w:after="0"/>
        <w:ind w:left="0"/>
        <w:jc w:val="both"/>
      </w:pPr>
      <w:r>
        <w:rPr>
          <w:rFonts w:ascii="Times New Roman"/>
          <w:b w:val="false"/>
          <w:i w:val="false"/>
          <w:color w:val="000000"/>
          <w:sz w:val="28"/>
        </w:rPr>
        <w:t>
      10. Мемлекеттік корпорация арқылы мемлекеттік қызметті көрсету нәтижесін алу процесін, оның ұзақтығын сипаттау:</w:t>
      </w:r>
    </w:p>
    <w:bookmarkEnd w:id="26"/>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 (не нотариалды куәландыратын сенімхат бойынша оның өкілінің) ұсынған жағдайда, тиісті құжаттардың қабылданғаны туралы қолхат негізінде жүзеге асырылады.</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4-тармағында</w:t>
      </w:r>
      <w:r>
        <w:rPr>
          <w:rFonts w:ascii="Times New Roman"/>
          <w:b w:val="false"/>
          <w:i w:val="false"/>
          <w:color w:val="000000"/>
          <w:sz w:val="28"/>
        </w:rPr>
        <w:t xml:space="preserve">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"Азаматтарға арналған үкімет" мемлекеттік корпорациясының қызметі қағидаларына сәйкес Мемлекеттік корпорация бір ай ішінде кепілдік шартын сақтауды қамтамасыз етеді, содан кейін оны одан әрі сақтау үшін көрсетілетін қызметті берушіге тапсырады (Нормативтік құқықтық актілерді мемлекеттік тіркеу тізілімінде № 13248 болып тіркелген).</w:t>
      </w:r>
    </w:p>
    <w:p>
      <w:pPr>
        <w:spacing w:after="0"/>
        <w:ind w:left="0"/>
        <w:jc w:val="both"/>
      </w:pPr>
      <w:r>
        <w:rPr>
          <w:rFonts w:ascii="Times New Roman"/>
          <w:b w:val="false"/>
          <w:i w:val="false"/>
          <w:color w:val="000000"/>
          <w:sz w:val="28"/>
        </w:rPr>
        <w:t>
      Көрсетілетін қызметті алушы бір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қызметті көрсету нәтижесін жолдайды.</w:t>
      </w:r>
    </w:p>
    <w:bookmarkStart w:name="z29" w:id="27"/>
    <w:p>
      <w:pPr>
        <w:spacing w:after="0"/>
        <w:ind w:left="0"/>
        <w:jc w:val="both"/>
      </w:pPr>
      <w:r>
        <w:rPr>
          <w:rFonts w:ascii="Times New Roman"/>
          <w:b w:val="false"/>
          <w:i w:val="false"/>
          <w:color w:val="000000"/>
          <w:sz w:val="28"/>
        </w:rPr>
        <w:t>
      11. Мемлекеттік көрсетілетін қызмет www.egov.kz "электрондық үкімет" веб-порталы арқылы көрсетілмейді.</w:t>
      </w:r>
    </w:p>
    <w:bookmarkEnd w:id="27"/>
    <w:bookmarkStart w:name="z30" w:id="28"/>
    <w:p>
      <w:pPr>
        <w:spacing w:after="0"/>
        <w:ind w:left="0"/>
        <w:jc w:val="both"/>
      </w:pPr>
      <w:r>
        <w:rPr>
          <w:rFonts w:ascii="Times New Roman"/>
          <w:b w:val="false"/>
          <w:i w:val="false"/>
          <w:color w:val="000000"/>
          <w:sz w:val="28"/>
        </w:rPr>
        <w:t xml:space="preserve">
      12. Мемлекеттік қызметті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қызметті көрсету процесінде көрсетілетін қызметті берушілермен және (немесе) Мемлекеттік корпорациямен өзара іс-қимыл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мекемелерінің басшылары</w:t>
            </w:r>
            <w:r>
              <w:br/>
            </w:r>
            <w:r>
              <w:rPr>
                <w:rFonts w:ascii="Times New Roman"/>
                <w:b w:val="false"/>
                <w:i w:val="false"/>
                <w:color w:val="000000"/>
                <w:sz w:val="20"/>
              </w:rPr>
              <w:t>лауазымдарына орналасу</w:t>
            </w:r>
            <w:r>
              <w:br/>
            </w:r>
            <w:r>
              <w:rPr>
                <w:rFonts w:ascii="Times New Roman"/>
                <w:b w:val="false"/>
                <w:i w:val="false"/>
                <w:color w:val="000000"/>
                <w:sz w:val="20"/>
              </w:rPr>
              <w:t>конкурсына қатысу үшін</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32" w:id="29"/>
    <w:p>
      <w:pPr>
        <w:spacing w:after="0"/>
        <w:ind w:left="0"/>
        <w:jc w:val="left"/>
      </w:pPr>
      <w:r>
        <w:rPr>
          <w:rFonts w:ascii="Times New Roman"/>
          <w:b/>
          <w:i w:val="false"/>
          <w:color w:val="000000"/>
        </w:rPr>
        <w:t xml:space="preserve"> Әрбір рәсімнің (іс-қимылдың) ұзақтығын көрсете отырып,</w:t>
      </w:r>
      <w:r>
        <w:br/>
      </w:r>
      <w:r>
        <w:rPr>
          <w:rFonts w:ascii="Times New Roman"/>
          <w:b/>
          <w:i w:val="false"/>
          <w:color w:val="000000"/>
        </w:rPr>
        <w:t>көрсетілетін қызметті берушінің құрылымдық бөлімшелері</w:t>
      </w:r>
      <w:r>
        <w:br/>
      </w:r>
      <w:r>
        <w:rPr>
          <w:rFonts w:ascii="Times New Roman"/>
          <w:b/>
          <w:i w:val="false"/>
          <w:color w:val="000000"/>
        </w:rPr>
        <w:t>(қызметкерлері) арасындағы рәсімдер (іс-қимылдар) реттілігін сипаттау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1382"/>
        <w:gridCol w:w="3350"/>
        <w:gridCol w:w="1042"/>
        <w:gridCol w:w="3835"/>
        <w:gridCol w:w="1042"/>
        <w:gridCol w:w="1283"/>
      </w:tblGrid>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 (жұмыс барысы, ағымы)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 (қызметкерлері)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атауы (процесі, операция рәсімдері) және оларды сипаттау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құжаттарды қабылдау және тіркеу.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толық емес құжаттар топтамасын ұсынылған жағдайда, бойынша құжаттарды қабылдаудан бас тарту туралы еркін түрде нысанда қолхат беру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қарастыру және көрсетілетін қызметті берушінің жауапты орындаушысын анықтау</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Хабарламаны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дәлелді жауапты дайындау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нәтижесіне қол қою</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тіркеу</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басшыға қарастыруға беру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 және көрсетілетін қызметті берушінің жауапты орындаушыға жіберу</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басшыға қарастыруға және қол қоюға жіберу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қызметкеріне жіберу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көрсетілетін қызметті алушыға беру немесе Мемлекеттік корпорацияға жіберу</w:t>
            </w:r>
          </w:p>
        </w:tc>
      </w:tr>
      <w:tr>
        <w:trPr>
          <w:trHeight w:val="30"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минут</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орналасқан жері бойынша - 1 (бір) жұмыс күні; көрсетілетін қызметті берушінің орналасқан жері бойынша болмаған жағдайда - 5 (бес) жұмыс күні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минут</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орналасқан жері бойынша - 3 (үш) жұмыс күні;</w:t>
            </w:r>
            <w:r>
              <w:br/>
            </w:r>
            <w:r>
              <w:rPr>
                <w:rFonts w:ascii="Times New Roman"/>
                <w:b w:val="false"/>
                <w:i w:val="false"/>
                <w:color w:val="000000"/>
                <w:sz w:val="20"/>
              </w:rPr>
              <w:t>
көрсетілетін қызметті берушінің орналасқан жері бойынша емес жағдайда - 7 (жеті)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мекемелерінің басшылары</w:t>
            </w:r>
            <w:r>
              <w:br/>
            </w:r>
            <w:r>
              <w:rPr>
                <w:rFonts w:ascii="Times New Roman"/>
                <w:b w:val="false"/>
                <w:i w:val="false"/>
                <w:color w:val="000000"/>
                <w:sz w:val="20"/>
              </w:rPr>
              <w:t>лауазымдарына орналасу</w:t>
            </w:r>
            <w:r>
              <w:br/>
            </w:r>
            <w:r>
              <w:rPr>
                <w:rFonts w:ascii="Times New Roman"/>
                <w:b w:val="false"/>
                <w:i w:val="false"/>
                <w:color w:val="000000"/>
                <w:sz w:val="20"/>
              </w:rPr>
              <w:t>конкурсына қатысу үшін</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34" w:id="30"/>
    <w:p>
      <w:pPr>
        <w:spacing w:after="0"/>
        <w:ind w:left="0"/>
        <w:jc w:val="left"/>
      </w:pPr>
      <w:r>
        <w:rPr>
          <w:rFonts w:ascii="Times New Roman"/>
          <w:b/>
          <w:i w:val="false"/>
          <w:color w:val="000000"/>
        </w:rPr>
        <w:t xml:space="preserve"> "Мемлекеттік орта білім беру мекемелерінің басшылары лауазымдарына</w:t>
      </w:r>
      <w:r>
        <w:br/>
      </w:r>
      <w:r>
        <w:rPr>
          <w:rFonts w:ascii="Times New Roman"/>
          <w:b/>
          <w:i w:val="false"/>
          <w:color w:val="000000"/>
        </w:rPr>
        <w:t>орналасу конкурсына қатысу үшін құжаттарды қабылдау"</w:t>
      </w:r>
      <w:r>
        <w:br/>
      </w:r>
      <w:r>
        <w:rPr>
          <w:rFonts w:ascii="Times New Roman"/>
          <w:b/>
          <w:i w:val="false"/>
          <w:color w:val="000000"/>
        </w:rPr>
        <w:t xml:space="preserve">мемлекеттік қызмет көрсетудің бизнес-процестерінің анықтамалығы </w:t>
      </w:r>
    </w:p>
    <w:bookmarkEnd w:id="30"/>
    <w:p>
      <w:pPr>
        <w:spacing w:after="0"/>
        <w:ind w:left="0"/>
        <w:jc w:val="both"/>
      </w:pPr>
      <w:r>
        <w:drawing>
          <wp:inline distT="0" distB="0" distL="0" distR="0">
            <wp:extent cx="7810500" cy="922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220200"/>
                    </a:xfrm>
                    <a:prstGeom prst="rect">
                      <a:avLst/>
                    </a:prstGeom>
                  </pic:spPr>
                </pic:pic>
              </a:graphicData>
            </a:graphic>
          </wp:inline>
        </w:drawing>
      </w:r>
    </w:p>
    <w:p>
      <w:pPr>
        <w:spacing w:after="0"/>
        <w:ind w:left="0"/>
        <w:jc w:val="left"/>
      </w:pPr>
      <w:r>
        <w:br/>
      </w:r>
    </w:p>
    <w:bookmarkStart w:name="z35" w:id="31"/>
    <w:p>
      <w:pPr>
        <w:spacing w:after="0"/>
        <w:ind w:left="0"/>
        <w:jc w:val="left"/>
      </w:pPr>
      <w:r>
        <w:rPr>
          <w:rFonts w:ascii="Times New Roman"/>
          <w:b/>
          <w:i w:val="false"/>
          <w:color w:val="000000"/>
        </w:rPr>
        <w:t xml:space="preserve"> Шартты белгілер: </w:t>
      </w:r>
    </w:p>
    <w:bookmarkEnd w:id="31"/>
    <w:p>
      <w:pPr>
        <w:spacing w:after="0"/>
        <w:ind w:left="0"/>
        <w:jc w:val="both"/>
      </w:pPr>
      <w:r>
        <w:drawing>
          <wp:inline distT="0" distB="0" distL="0" distR="0">
            <wp:extent cx="73152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15200" cy="1790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"10" шілдедегі</w:t>
            </w:r>
            <w:r>
              <w:br/>
            </w:r>
            <w:r>
              <w:rPr>
                <w:rFonts w:ascii="Times New Roman"/>
                <w:b w:val="false"/>
                <w:i w:val="false"/>
                <w:color w:val="000000"/>
                <w:sz w:val="20"/>
              </w:rPr>
              <w:t>№ 203/2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28 мамырдағы</w:t>
            </w:r>
            <w:r>
              <w:br/>
            </w:r>
            <w:r>
              <w:rPr>
                <w:rFonts w:ascii="Times New Roman"/>
                <w:b w:val="false"/>
                <w:i w:val="false"/>
                <w:color w:val="000000"/>
                <w:sz w:val="20"/>
              </w:rPr>
              <w:t>№ 153/5 қаулысымен</w:t>
            </w:r>
            <w:r>
              <w:br/>
            </w:r>
            <w:r>
              <w:rPr>
                <w:rFonts w:ascii="Times New Roman"/>
                <w:b w:val="false"/>
                <w:i w:val="false"/>
                <w:color w:val="000000"/>
                <w:sz w:val="20"/>
              </w:rPr>
              <w:t>бекітілді</w:t>
            </w:r>
          </w:p>
        </w:tc>
      </w:tr>
    </w:tbl>
    <w:bookmarkStart w:name="z37" w:id="32"/>
    <w:p>
      <w:pPr>
        <w:spacing w:after="0"/>
        <w:ind w:left="0"/>
        <w:jc w:val="left"/>
      </w:pPr>
      <w:r>
        <w:rPr>
          <w:rFonts w:ascii="Times New Roman"/>
          <w:b/>
          <w:i w:val="false"/>
          <w:color w:val="000000"/>
        </w:rPr>
        <w:t xml:space="preserve"> "Техникалық және кәсіптік, орта бiлiмнен кейiнгi білім беретін ұйымдарға</w:t>
      </w:r>
      <w:r>
        <w:br/>
      </w:r>
      <w:r>
        <w:rPr>
          <w:rFonts w:ascii="Times New Roman"/>
          <w:b/>
          <w:i w:val="false"/>
          <w:color w:val="000000"/>
        </w:rPr>
        <w:t>құжаттар қабылдау" мемлекеттік көрсетілетін қызмет регламенті</w:t>
      </w:r>
    </w:p>
    <w:bookmarkEnd w:id="32"/>
    <w:bookmarkStart w:name="z38" w:id="33"/>
    <w:p>
      <w:pPr>
        <w:spacing w:after="0"/>
        <w:ind w:left="0"/>
        <w:jc w:val="left"/>
      </w:pPr>
      <w:r>
        <w:rPr>
          <w:rFonts w:ascii="Times New Roman"/>
          <w:b/>
          <w:i w:val="false"/>
          <w:color w:val="000000"/>
        </w:rPr>
        <w:t xml:space="preserve"> 1-тарау. Жалпы ережелер</w:t>
      </w:r>
    </w:p>
    <w:bookmarkEnd w:id="33"/>
    <w:bookmarkStart w:name="z39" w:id="34"/>
    <w:p>
      <w:pPr>
        <w:spacing w:after="0"/>
        <w:ind w:left="0"/>
        <w:jc w:val="both"/>
      </w:pPr>
      <w:r>
        <w:rPr>
          <w:rFonts w:ascii="Times New Roman"/>
          <w:b w:val="false"/>
          <w:i w:val="false"/>
          <w:color w:val="000000"/>
          <w:sz w:val="28"/>
        </w:rPr>
        <w:t>
      1. "Техникалық және кәсіптік, орта бiлiмнен кейiнгi білім беретін ұйымдарға құжаттар қабылдау" мемлекеттік көрсетілетін қызметін (бұдан әрі – мемлекеттік көрсетілетін қызмет) Павлодар облысының техникалық және кәсіптік, орта бiлiмнен кейiнгi білім беру ұйымдары (бұдан әрі – көрсетілетін қызметті беруші) көрсетеді.</w:t>
      </w:r>
    </w:p>
    <w:bookmarkEnd w:id="34"/>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берушінің кеңсесі арқылы жүзеге асырылады.</w:t>
      </w:r>
    </w:p>
    <w:bookmarkStart w:name="z40" w:id="35"/>
    <w:p>
      <w:pPr>
        <w:spacing w:after="0"/>
        <w:ind w:left="0"/>
        <w:jc w:val="both"/>
      </w:pPr>
      <w:r>
        <w:rPr>
          <w:rFonts w:ascii="Times New Roman"/>
          <w:b w:val="false"/>
          <w:i w:val="false"/>
          <w:color w:val="000000"/>
          <w:sz w:val="28"/>
        </w:rPr>
        <w:t>
      2. Мемлекеттік қызмет көрсету нысаны: қағаз түрінде.</w:t>
      </w:r>
    </w:p>
    <w:bookmarkEnd w:id="35"/>
    <w:bookmarkStart w:name="z41" w:id="36"/>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Білім және ғылым министрінің 2015 жылғы 14 сәуірдегі № 200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орта бiлiмнен кейiнгi білім беретін ұйымдарға құжаттар қабылдау"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техникалық және кәсіптік, орта бiлiмнен кейiнгi білім беру ұйымдарына құжаттардың қабылданғаны туралы қолхат (Нормативтік құқықтық актілерді мемлекеттік тіркеу тізілімінде № 11220 болып тіркелген).</w:t>
      </w:r>
    </w:p>
    <w:bookmarkEnd w:id="36"/>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42" w:id="37"/>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37"/>
    <w:bookmarkStart w:name="z43" w:id="38"/>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қоса бере отырып, көрсетілетін қызметті алушының өтініші мемлекеттік қызметті көрсету бойынша рәсімді (іс-қимылды) бастау үшін негіз болып табылады.</w:t>
      </w:r>
    </w:p>
    <w:bookmarkEnd w:id="38"/>
    <w:bookmarkStart w:name="z44" w:id="3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39"/>
    <w:p>
      <w:pPr>
        <w:spacing w:after="0"/>
        <w:ind w:left="0"/>
        <w:jc w:val="both"/>
      </w:pPr>
      <w:r>
        <w:rPr>
          <w:rFonts w:ascii="Times New Roman"/>
          <w:b w:val="false"/>
          <w:i w:val="false"/>
          <w:color w:val="000000"/>
          <w:sz w:val="28"/>
        </w:rPr>
        <w:t xml:space="preserve">
      көрсетілетін қызметті берушінің қабылдау комиссиясының техникалық хатшысы көрсетілетін қызметті алушыдан алған құжаттарды қабылдауды және тіркеуді жүзеге асырады, зерделейді, құжаттардың қабылданғаны туралы қолхат, не Стандарттың </w:t>
      </w:r>
      <w:r>
        <w:rPr>
          <w:rFonts w:ascii="Times New Roman"/>
          <w:b w:val="false"/>
          <w:i w:val="false"/>
          <w:color w:val="000000"/>
          <w:sz w:val="28"/>
        </w:rPr>
        <w:t>9-1-тармағының</w:t>
      </w:r>
      <w:r>
        <w:rPr>
          <w:rFonts w:ascii="Times New Roman"/>
          <w:b w:val="false"/>
          <w:i w:val="false"/>
          <w:color w:val="000000"/>
          <w:sz w:val="28"/>
        </w:rPr>
        <w:t xml:space="preserve"> негіздері бойынша мемлекеттік қызметті көрсетуден бас тарту туралы дәлелді жауап дайындайды және көрсетілетін қызметті алушыға береді - 15 (он бес) минут.</w:t>
      </w:r>
    </w:p>
    <w:bookmarkStart w:name="z45" w:id="40"/>
    <w:p>
      <w:pPr>
        <w:spacing w:after="0"/>
        <w:ind w:left="0"/>
        <w:jc w:val="both"/>
      </w:pPr>
      <w:r>
        <w:rPr>
          <w:rFonts w:ascii="Times New Roman"/>
          <w:b w:val="false"/>
          <w:i w:val="false"/>
          <w:color w:val="000000"/>
          <w:sz w:val="28"/>
        </w:rPr>
        <w:t xml:space="preserve">
      6. Мемлекеттік қызметті көрсету жөніндегі рәсімнің (іс-қимылдың) нәтижесі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техникалық және кәсіптік, орта бiлiмнен кейiнгi білім беретін оқу орнына құжаттардың қабылдағаны туралы қолхат болып табылады.</w:t>
      </w:r>
    </w:p>
    <w:bookmarkEnd w:id="40"/>
    <w:bookmarkStart w:name="z46" w:id="41"/>
    <w:p>
      <w:pPr>
        <w:spacing w:after="0"/>
        <w:ind w:left="0"/>
        <w:jc w:val="left"/>
      </w:pPr>
      <w:r>
        <w:rPr>
          <w:rFonts w:ascii="Times New Roman"/>
          <w:b/>
          <w:i w:val="false"/>
          <w:color w:val="000000"/>
        </w:rPr>
        <w:t xml:space="preserve"> 3-тарау.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41"/>
    <w:bookmarkStart w:name="z47" w:id="42"/>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42"/>
    <w:p>
      <w:pPr>
        <w:spacing w:after="0"/>
        <w:ind w:left="0"/>
        <w:jc w:val="both"/>
      </w:pPr>
      <w:r>
        <w:rPr>
          <w:rFonts w:ascii="Times New Roman"/>
          <w:b w:val="false"/>
          <w:i w:val="false"/>
          <w:color w:val="000000"/>
          <w:sz w:val="28"/>
        </w:rPr>
        <w:t>
      көрсетілетін қызметті берушінің қабылдау комиссиясының техникалық хатшысы.</w:t>
      </w:r>
    </w:p>
    <w:bookmarkStart w:name="z48" w:id="43"/>
    <w:p>
      <w:pPr>
        <w:spacing w:after="0"/>
        <w:ind w:left="0"/>
        <w:jc w:val="both"/>
      </w:pPr>
      <w:r>
        <w:rPr>
          <w:rFonts w:ascii="Times New Roman"/>
          <w:b w:val="false"/>
          <w:i w:val="false"/>
          <w:color w:val="000000"/>
          <w:sz w:val="28"/>
        </w:rPr>
        <w:t xml:space="preserve">
      8.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 сипаттау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43"/>
    <w:p>
      <w:pPr>
        <w:spacing w:after="0"/>
        <w:ind w:left="0"/>
        <w:jc w:val="left"/>
      </w:pPr>
      <w:r>
        <w:rPr>
          <w:rFonts w:ascii="Times New Roman"/>
          <w:b/>
          <w:i w:val="false"/>
          <w:color w:val="000000"/>
        </w:rPr>
        <w:t xml:space="preserve"> 4-тарау. Мемлекеттік қызметті көрсету процесінде</w:t>
      </w:r>
      <w:r>
        <w:br/>
      </w:r>
      <w:r>
        <w:rPr>
          <w:rFonts w:ascii="Times New Roman"/>
          <w:b/>
          <w:i w:val="false"/>
          <w:color w:val="000000"/>
        </w:rPr>
        <w:t>"Азаматтарға арналған үкімет" мемлекеттік корпорациясымен</w:t>
      </w:r>
      <w:r>
        <w:br/>
      </w:r>
      <w:r>
        <w:rPr>
          <w:rFonts w:ascii="Times New Roman"/>
          <w:b/>
          <w:i w:val="false"/>
          <w:color w:val="000000"/>
        </w:rPr>
        <w:t>және (немесе) басқа да көрсетілетін қызметті берушілермен өзара іс-қимыл</w:t>
      </w:r>
      <w:r>
        <w:br/>
      </w:r>
      <w:r>
        <w:rPr>
          <w:rFonts w:ascii="Times New Roman"/>
          <w:b/>
          <w:i w:val="false"/>
          <w:color w:val="000000"/>
        </w:rPr>
        <w:t>тәртібін, сондай-ақ ақпараттық жүйелерді қолдану тәртібін сипаттау</w:t>
      </w:r>
    </w:p>
    <w:bookmarkStart w:name="z49" w:id="44"/>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коммерциялық емес акционерлік қоғамы және www.egov.kz "электрондық үкімет" веб-порталы арқылы көрсетілмейді.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бiлiмнен кейiнгi білім беретін</w:t>
            </w:r>
            <w:r>
              <w:br/>
            </w:r>
            <w:r>
              <w:rPr>
                <w:rFonts w:ascii="Times New Roman"/>
                <w:b w:val="false"/>
                <w:i w:val="false"/>
                <w:color w:val="000000"/>
                <w:sz w:val="20"/>
              </w:rPr>
              <w:t>ұйымдарға құжаттар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51" w:id="45"/>
    <w:p>
      <w:pPr>
        <w:spacing w:after="0"/>
        <w:ind w:left="0"/>
        <w:jc w:val="left"/>
      </w:pPr>
      <w:r>
        <w:rPr>
          <w:rFonts w:ascii="Times New Roman"/>
          <w:b/>
          <w:i w:val="false"/>
          <w:color w:val="000000"/>
        </w:rPr>
        <w:t xml:space="preserve"> "Техникалық және кәсіптік, орта бiлiмнен кейiнгi білім беретін ұйымдарға құжаттар</w:t>
      </w:r>
      <w:r>
        <w:br/>
      </w:r>
      <w:r>
        <w:rPr>
          <w:rFonts w:ascii="Times New Roman"/>
          <w:b/>
          <w:i w:val="false"/>
          <w:color w:val="000000"/>
        </w:rPr>
        <w:t>қабылдау" мемлекеттік қызмет көрсетудің бизнес-процестерінің анықтамалығы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3127"/>
        <w:gridCol w:w="8345"/>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 (жұмыс барысы, ағымы)</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 (қызметкерлері)</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қабылдау комиссиясының техникалық хатшысы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атауы (процесі, операция рәсімдері) және оларды сипаттау</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қабылдау және тіркеу, құжаттарды қабылдағаны туралы қолхат дайындау немесе Стандарттың </w:t>
            </w:r>
            <w:r>
              <w:rPr>
                <w:rFonts w:ascii="Times New Roman"/>
                <w:b w:val="false"/>
                <w:i w:val="false"/>
                <w:color w:val="000000"/>
                <w:sz w:val="20"/>
              </w:rPr>
              <w:t>9-1-тармағының</w:t>
            </w:r>
            <w:r>
              <w:rPr>
                <w:rFonts w:ascii="Times New Roman"/>
                <w:b w:val="false"/>
                <w:i w:val="false"/>
                <w:color w:val="000000"/>
                <w:sz w:val="20"/>
              </w:rPr>
              <w:t xml:space="preserve"> негіздері бойынша мемлекеттік қызметті көрсетуден бас тарту туралы дәлелді жауап, мемлекеттік қызметті көрсету нәтижесін беру</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қызметті көрсету нәтижесін беру</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"10" шілдедегі</w:t>
            </w:r>
            <w:r>
              <w:br/>
            </w:r>
            <w:r>
              <w:rPr>
                <w:rFonts w:ascii="Times New Roman"/>
                <w:b w:val="false"/>
                <w:i w:val="false"/>
                <w:color w:val="000000"/>
                <w:sz w:val="20"/>
              </w:rPr>
              <w:t>№ 203/2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28 мамырдағы</w:t>
            </w:r>
            <w:r>
              <w:br/>
            </w:r>
            <w:r>
              <w:rPr>
                <w:rFonts w:ascii="Times New Roman"/>
                <w:b w:val="false"/>
                <w:i w:val="false"/>
                <w:color w:val="000000"/>
                <w:sz w:val="20"/>
              </w:rPr>
              <w:t>№ 153/5 қаулысымен</w:t>
            </w:r>
            <w:r>
              <w:br/>
            </w:r>
            <w:r>
              <w:rPr>
                <w:rFonts w:ascii="Times New Roman"/>
                <w:b w:val="false"/>
                <w:i w:val="false"/>
                <w:color w:val="000000"/>
                <w:sz w:val="20"/>
              </w:rPr>
              <w:t>бекітілді</w:t>
            </w:r>
          </w:p>
        </w:tc>
      </w:tr>
    </w:tbl>
    <w:bookmarkStart w:name="z53" w:id="46"/>
    <w:p>
      <w:pPr>
        <w:spacing w:after="0"/>
        <w:ind w:left="0"/>
        <w:jc w:val="left"/>
      </w:pPr>
      <w:r>
        <w:rPr>
          <w:rFonts w:ascii="Times New Roman"/>
          <w:b/>
          <w:i w:val="false"/>
          <w:color w:val="000000"/>
        </w:rPr>
        <w:t xml:space="preserve"> "Техникалық және кәсіптік білім беру ұйымдарындағы білім алушыларға</w:t>
      </w:r>
      <w:r>
        <w:br/>
      </w:r>
      <w:r>
        <w:rPr>
          <w:rFonts w:ascii="Times New Roman"/>
          <w:b/>
          <w:i w:val="false"/>
          <w:color w:val="000000"/>
        </w:rPr>
        <w:t>жатақхана беру" мемлекеттік көрсетілетін қызмет регламенті</w:t>
      </w:r>
    </w:p>
    <w:bookmarkEnd w:id="46"/>
    <w:bookmarkStart w:name="z54" w:id="47"/>
    <w:p>
      <w:pPr>
        <w:spacing w:after="0"/>
        <w:ind w:left="0"/>
        <w:jc w:val="left"/>
      </w:pPr>
      <w:r>
        <w:rPr>
          <w:rFonts w:ascii="Times New Roman"/>
          <w:b/>
          <w:i w:val="false"/>
          <w:color w:val="000000"/>
        </w:rPr>
        <w:t xml:space="preserve"> 1-тарау. Жалпы ережелер</w:t>
      </w:r>
    </w:p>
    <w:bookmarkEnd w:id="47"/>
    <w:bookmarkStart w:name="z55" w:id="48"/>
    <w:p>
      <w:pPr>
        <w:spacing w:after="0"/>
        <w:ind w:left="0"/>
        <w:jc w:val="both"/>
      </w:pPr>
      <w:r>
        <w:rPr>
          <w:rFonts w:ascii="Times New Roman"/>
          <w:b w:val="false"/>
          <w:i w:val="false"/>
          <w:color w:val="000000"/>
          <w:sz w:val="28"/>
        </w:rPr>
        <w:t>
      1. "Техникалық және кәсіптік білім беру ұйымдарындағы білім алушыларға жатақхана беру" мемлекеттік көрсетілетін қызметін (бұдан әрі – мемлекеттік көрсетілетін қызмет) жатақханасы бар Павлодар облысының техникалық және кәсіптік білім беру ұйымдары (бұдан әрі – көрсетілетін қызметті беруші) көрсетеді.</w:t>
      </w:r>
    </w:p>
    <w:bookmarkEnd w:id="48"/>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берушінің кеңсесі арқылы жүзеге асырылады.</w:t>
      </w:r>
    </w:p>
    <w:bookmarkStart w:name="z56" w:id="49"/>
    <w:p>
      <w:pPr>
        <w:spacing w:after="0"/>
        <w:ind w:left="0"/>
        <w:jc w:val="both"/>
      </w:pPr>
      <w:r>
        <w:rPr>
          <w:rFonts w:ascii="Times New Roman"/>
          <w:b w:val="false"/>
          <w:i w:val="false"/>
          <w:color w:val="000000"/>
          <w:sz w:val="28"/>
        </w:rPr>
        <w:t>
      2. Мемлекеттік қызметті көрсету нысаны: қағаз түрінде.</w:t>
      </w:r>
    </w:p>
    <w:bookmarkEnd w:id="49"/>
    <w:bookmarkStart w:name="z57" w:id="50"/>
    <w:p>
      <w:pPr>
        <w:spacing w:after="0"/>
        <w:ind w:left="0"/>
        <w:jc w:val="both"/>
      </w:pPr>
      <w:r>
        <w:rPr>
          <w:rFonts w:ascii="Times New Roman"/>
          <w:b w:val="false"/>
          <w:i w:val="false"/>
          <w:color w:val="000000"/>
          <w:sz w:val="28"/>
        </w:rPr>
        <w:t xml:space="preserve">
      3. Мемлекеттік қызметті көрсету нәтижесі – техникалық және кәсіптік білім беру ұйымдарындағы білім алушыларға Қазақстан Республикасы Білім және ғылым министрінің 2015 жылғы 14 сәуірдегі № 200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білім беру ұйымдарындағы білім алушыларға жатақхана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жатақхана беру туралы жолдама беру (Нормативтік құқықтық актілерді мемлекеттік тіркеу тізілімінде № 11220 болып тіркелген).</w:t>
      </w:r>
    </w:p>
    <w:bookmarkEnd w:id="50"/>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58" w:id="51"/>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51"/>
    <w:bookmarkStart w:name="z59" w:id="52"/>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қоса бере отырып, көрсетілетін қызметті алушының өтініші мемлекеттік қызметті көрсету бойынша рәсімді (іс-қимылды) бастау үшін негіз болып табылады.</w:t>
      </w:r>
    </w:p>
    <w:bookmarkEnd w:id="52"/>
    <w:bookmarkStart w:name="z60" w:id="5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53"/>
    <w:p>
      <w:pPr>
        <w:spacing w:after="0"/>
        <w:ind w:left="0"/>
        <w:jc w:val="both"/>
      </w:pPr>
      <w:r>
        <w:rPr>
          <w:rFonts w:ascii="Times New Roman"/>
          <w:b w:val="false"/>
          <w:i w:val="false"/>
          <w:color w:val="000000"/>
          <w:sz w:val="28"/>
        </w:rPr>
        <w:t>
      1) көрсетілетін қызметті берушінің оқу бөлімінің қызметкері көрсетілетін қызметті алушыдан алған құжаттарды қабылдауды және тіркеуді жүзеге асырады және көрсетілетін қызметті берушінің басшысына қарастыруға береді - 15 (он бес)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және жауапты орындаушыны анықтайды - 1 (бір) жұмыс күні;</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жатақхана беру туралы жолдама жобасын ресімдейді немесе Стандарттың </w:t>
      </w:r>
      <w:r>
        <w:rPr>
          <w:rFonts w:ascii="Times New Roman"/>
          <w:b w:val="false"/>
          <w:i w:val="false"/>
          <w:color w:val="000000"/>
          <w:sz w:val="28"/>
        </w:rPr>
        <w:t>9-1-тармағының</w:t>
      </w:r>
      <w:r>
        <w:rPr>
          <w:rFonts w:ascii="Times New Roman"/>
          <w:b w:val="false"/>
          <w:i w:val="false"/>
          <w:color w:val="000000"/>
          <w:sz w:val="28"/>
        </w:rPr>
        <w:t xml:space="preserve"> негіздері бойынша мемлекеттік қызметті көрсетуден бас тарту туралы дәлелді жауапты басшыға қарастыруға және қол қоюға жібереді - 7 (жеті) жұмыс күні;</w:t>
      </w:r>
    </w:p>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 қарастырады, қол қояды және оқу бөліміне жібереді - 1 (бір) жұмыс күні;</w:t>
      </w:r>
    </w:p>
    <w:p>
      <w:pPr>
        <w:spacing w:after="0"/>
        <w:ind w:left="0"/>
        <w:jc w:val="both"/>
      </w:pPr>
      <w:r>
        <w:rPr>
          <w:rFonts w:ascii="Times New Roman"/>
          <w:b w:val="false"/>
          <w:i w:val="false"/>
          <w:color w:val="000000"/>
          <w:sz w:val="28"/>
        </w:rPr>
        <w:t>
      5) көрсетілетін қызметті берушінің оқу бөлімінің қызметкері мемлекеттік қызметті көрсету нәтижесін тіркейді және көрсетілетін қызметті алушыға береді - 30 (отыз) минут.</w:t>
      </w:r>
    </w:p>
    <w:bookmarkStart w:name="z61" w:id="54"/>
    <w:p>
      <w:pPr>
        <w:spacing w:after="0"/>
        <w:ind w:left="0"/>
        <w:jc w:val="both"/>
      </w:pPr>
      <w:r>
        <w:rPr>
          <w:rFonts w:ascii="Times New Roman"/>
          <w:b w:val="false"/>
          <w:i w:val="false"/>
          <w:color w:val="000000"/>
          <w:sz w:val="28"/>
        </w:rPr>
        <w:t>
      6. Мемлекеттік қызметті көрсету бойынша рәсімнің (іс-қимылдың) нәтижесі:</w:t>
      </w:r>
    </w:p>
    <w:bookmarkEnd w:id="54"/>
    <w:p>
      <w:pPr>
        <w:spacing w:after="0"/>
        <w:ind w:left="0"/>
        <w:jc w:val="both"/>
      </w:pPr>
      <w:r>
        <w:rPr>
          <w:rFonts w:ascii="Times New Roman"/>
          <w:b w:val="false"/>
          <w:i w:val="false"/>
          <w:color w:val="000000"/>
          <w:sz w:val="28"/>
        </w:rPr>
        <w:t>
      1) ұсынылған құжаттарды қабылдау және тіркеу;</w:t>
      </w:r>
    </w:p>
    <w:p>
      <w:pPr>
        <w:spacing w:after="0"/>
        <w:ind w:left="0"/>
        <w:jc w:val="both"/>
      </w:pPr>
      <w:r>
        <w:rPr>
          <w:rFonts w:ascii="Times New Roman"/>
          <w:b w:val="false"/>
          <w:i w:val="false"/>
          <w:color w:val="000000"/>
          <w:sz w:val="28"/>
        </w:rPr>
        <w:t>
      2) құжаттарды қарастыру және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xml:space="preserve">
      3) құжаттарды қарастыру және жатақхана беру туралы жолдама жобасын рәсімдейді немесе Стандарттың </w:t>
      </w:r>
      <w:r>
        <w:rPr>
          <w:rFonts w:ascii="Times New Roman"/>
          <w:b w:val="false"/>
          <w:i w:val="false"/>
          <w:color w:val="000000"/>
          <w:sz w:val="28"/>
        </w:rPr>
        <w:t>9-1-тармағының</w:t>
      </w:r>
      <w:r>
        <w:rPr>
          <w:rFonts w:ascii="Times New Roman"/>
          <w:b w:val="false"/>
          <w:i w:val="false"/>
          <w:color w:val="000000"/>
          <w:sz w:val="28"/>
        </w:rPr>
        <w:t xml:space="preserve"> негіздері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4) мемлекеттік қызметті көрсету нәтижесіне қол қою;</w:t>
      </w:r>
    </w:p>
    <w:p>
      <w:pPr>
        <w:spacing w:after="0"/>
        <w:ind w:left="0"/>
        <w:jc w:val="both"/>
      </w:pPr>
      <w:r>
        <w:rPr>
          <w:rFonts w:ascii="Times New Roman"/>
          <w:b w:val="false"/>
          <w:i w:val="false"/>
          <w:color w:val="000000"/>
          <w:sz w:val="28"/>
        </w:rPr>
        <w:t>
      5) мемлекеттік қызметті көрсету нәтижесін көрсетілетін қызметті алушыға беру.</w:t>
      </w:r>
    </w:p>
    <w:bookmarkStart w:name="z62" w:id="55"/>
    <w:p>
      <w:pPr>
        <w:spacing w:after="0"/>
        <w:ind w:left="0"/>
        <w:jc w:val="left"/>
      </w:pPr>
      <w:r>
        <w:rPr>
          <w:rFonts w:ascii="Times New Roman"/>
          <w:b/>
          <w:i w:val="false"/>
          <w:color w:val="000000"/>
        </w:rPr>
        <w:t xml:space="preserve"> 3-тарау.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55"/>
    <w:bookmarkStart w:name="z63" w:id="56"/>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56"/>
    <w:p>
      <w:pPr>
        <w:spacing w:after="0"/>
        <w:ind w:left="0"/>
        <w:jc w:val="both"/>
      </w:pPr>
      <w:r>
        <w:rPr>
          <w:rFonts w:ascii="Times New Roman"/>
          <w:b w:val="false"/>
          <w:i w:val="false"/>
          <w:color w:val="000000"/>
          <w:sz w:val="28"/>
        </w:rPr>
        <w:t>
      1) көрсетілетін қызметті берушінің оқу бөлімінің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64" w:id="57"/>
    <w:p>
      <w:pPr>
        <w:spacing w:after="0"/>
        <w:ind w:left="0"/>
        <w:jc w:val="both"/>
      </w:pPr>
      <w:r>
        <w:rPr>
          <w:rFonts w:ascii="Times New Roman"/>
          <w:b w:val="false"/>
          <w:i w:val="false"/>
          <w:color w:val="000000"/>
          <w:sz w:val="28"/>
        </w:rPr>
        <w:t xml:space="preserve">
      8.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 сипаттау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57"/>
    <w:bookmarkStart w:name="z65" w:id="58"/>
    <w:p>
      <w:pPr>
        <w:spacing w:after="0"/>
        <w:ind w:left="0"/>
        <w:jc w:val="left"/>
      </w:pPr>
      <w:r>
        <w:rPr>
          <w:rFonts w:ascii="Times New Roman"/>
          <w:b/>
          <w:i w:val="false"/>
          <w:color w:val="000000"/>
        </w:rPr>
        <w:t xml:space="preserve"> 4-тарау. Мемлекеттік қызметті көрсету процесінде</w:t>
      </w:r>
      <w:r>
        <w:br/>
      </w:r>
      <w:r>
        <w:rPr>
          <w:rFonts w:ascii="Times New Roman"/>
          <w:b/>
          <w:i w:val="false"/>
          <w:color w:val="000000"/>
        </w:rPr>
        <w:t>"Азаматтарға арналған үкімет" мемлекеттік корпорациясымен</w:t>
      </w:r>
      <w:r>
        <w:br/>
      </w:r>
      <w:r>
        <w:rPr>
          <w:rFonts w:ascii="Times New Roman"/>
          <w:b/>
          <w:i w:val="false"/>
          <w:color w:val="000000"/>
        </w:rPr>
        <w:t>және (немесе) басқа да көрсетілетін қызметті берушілермен өзара іс-қимыл</w:t>
      </w:r>
      <w:r>
        <w:br/>
      </w:r>
      <w:r>
        <w:rPr>
          <w:rFonts w:ascii="Times New Roman"/>
          <w:b/>
          <w:i w:val="false"/>
          <w:color w:val="000000"/>
        </w:rPr>
        <w:t>тәртібін, сондай-ақ ақпараттық жүйелерді қолдану тәртібін сипаттау</w:t>
      </w:r>
    </w:p>
    <w:bookmarkEnd w:id="58"/>
    <w:bookmarkStart w:name="z66" w:id="59"/>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коммерциялық емес акционерлік қоғамы және www.egov.kz "электрондық үкімет" веб-порталы арқылы көрсетілмейді.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w:t>
            </w:r>
            <w:r>
              <w:br/>
            </w:r>
            <w:r>
              <w:rPr>
                <w:rFonts w:ascii="Times New Roman"/>
                <w:b w:val="false"/>
                <w:i w:val="false"/>
                <w:color w:val="000000"/>
                <w:sz w:val="20"/>
              </w:rPr>
              <w:t>беру ұйымдарындағы білім</w:t>
            </w:r>
            <w:r>
              <w:br/>
            </w:r>
            <w:r>
              <w:rPr>
                <w:rFonts w:ascii="Times New Roman"/>
                <w:b w:val="false"/>
                <w:i w:val="false"/>
                <w:color w:val="000000"/>
                <w:sz w:val="20"/>
              </w:rPr>
              <w:t>алушыларға жатақхана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68" w:id="60"/>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w:t>
      </w:r>
      <w:r>
        <w:br/>
      </w:r>
      <w:r>
        <w:rPr>
          <w:rFonts w:ascii="Times New Roman"/>
          <w:b/>
          <w:i w:val="false"/>
          <w:color w:val="000000"/>
        </w:rPr>
        <w:t>(қызметкерлер) арасындағы рәсімдер (іс-қимылдар) реттілігін сипаттау</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940"/>
        <w:gridCol w:w="1605"/>
        <w:gridCol w:w="1371"/>
        <w:gridCol w:w="3893"/>
        <w:gridCol w:w="1514"/>
        <w:gridCol w:w="1464"/>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 (жұмыс барысы, ағымы)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 (қызметкерлері)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оқу бөлімінің қызметкері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оқу бөлімінің қызметкері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атауы (процесі, операция рәсімдері) және оларды сипаттау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тіркеу</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қарастыру және жауапты орындаушыны анықтау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Жатақхана беру туралы жолдама жобасын рәсімдеу немесе Стандарттың </w:t>
            </w:r>
            <w:r>
              <w:rPr>
                <w:rFonts w:ascii="Times New Roman"/>
                <w:b w:val="false"/>
                <w:i w:val="false"/>
                <w:color w:val="000000"/>
                <w:sz w:val="20"/>
              </w:rPr>
              <w:t>9-1-тармағының</w:t>
            </w:r>
            <w:r>
              <w:rPr>
                <w:rFonts w:ascii="Times New Roman"/>
                <w:b w:val="false"/>
                <w:i w:val="false"/>
                <w:color w:val="000000"/>
                <w:sz w:val="20"/>
              </w:rPr>
              <w:t xml:space="preserve"> негіздері бойынша мемлекеттік қызметті көрсетуден бас тарту туралы дәлелді жауап дайындау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қарастыру және қол қою</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тіркеу</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қарастыруға беру</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 және көрсетілетін қызметті берушінің жауапты орындаушысына жіберу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қарастыруға және қол қоюға жіберу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нәтижесіне қол қою және оқу бөліміне жіберу</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минут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"10" шілдедегі</w:t>
            </w:r>
            <w:r>
              <w:br/>
            </w:r>
            <w:r>
              <w:rPr>
                <w:rFonts w:ascii="Times New Roman"/>
                <w:b w:val="false"/>
                <w:i w:val="false"/>
                <w:color w:val="000000"/>
                <w:sz w:val="20"/>
              </w:rPr>
              <w:t>№ 203/2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28 мамырдағы</w:t>
            </w:r>
            <w:r>
              <w:br/>
            </w:r>
            <w:r>
              <w:rPr>
                <w:rFonts w:ascii="Times New Roman"/>
                <w:b w:val="false"/>
                <w:i w:val="false"/>
                <w:color w:val="000000"/>
                <w:sz w:val="20"/>
              </w:rPr>
              <w:t>№ 153/5 қаулысымен</w:t>
            </w:r>
            <w:r>
              <w:br/>
            </w:r>
            <w:r>
              <w:rPr>
                <w:rFonts w:ascii="Times New Roman"/>
                <w:b w:val="false"/>
                <w:i w:val="false"/>
                <w:color w:val="000000"/>
                <w:sz w:val="20"/>
              </w:rPr>
              <w:t>бекітілді</w:t>
            </w:r>
          </w:p>
        </w:tc>
      </w:tr>
    </w:tbl>
    <w:bookmarkStart w:name="z70" w:id="61"/>
    <w:p>
      <w:pPr>
        <w:spacing w:after="0"/>
        <w:ind w:left="0"/>
        <w:jc w:val="left"/>
      </w:pPr>
      <w:r>
        <w:rPr>
          <w:rFonts w:ascii="Times New Roman"/>
          <w:b/>
          <w:i w:val="false"/>
          <w:color w:val="000000"/>
        </w:rPr>
        <w:t xml:space="preserve"> "Техникалық және кәсіптік білім туралы құжаттардың телнұсқаларын</w:t>
      </w:r>
      <w:r>
        <w:br/>
      </w:r>
      <w:r>
        <w:rPr>
          <w:rFonts w:ascii="Times New Roman"/>
          <w:b/>
          <w:i w:val="false"/>
          <w:color w:val="000000"/>
        </w:rPr>
        <w:t>беру" мемлекеттік көрсетілетін қызмет регламенті</w:t>
      </w:r>
    </w:p>
    <w:bookmarkEnd w:id="61"/>
    <w:bookmarkStart w:name="z71" w:id="62"/>
    <w:p>
      <w:pPr>
        <w:spacing w:after="0"/>
        <w:ind w:left="0"/>
        <w:jc w:val="left"/>
      </w:pPr>
      <w:r>
        <w:rPr>
          <w:rFonts w:ascii="Times New Roman"/>
          <w:b/>
          <w:i w:val="false"/>
          <w:color w:val="000000"/>
        </w:rPr>
        <w:t xml:space="preserve"> 1-тарау. Жалпы ережелер</w:t>
      </w:r>
    </w:p>
    <w:bookmarkEnd w:id="62"/>
    <w:bookmarkStart w:name="z72" w:id="63"/>
    <w:p>
      <w:pPr>
        <w:spacing w:after="0"/>
        <w:ind w:left="0"/>
        <w:jc w:val="both"/>
      </w:pPr>
      <w:r>
        <w:rPr>
          <w:rFonts w:ascii="Times New Roman"/>
          <w:b w:val="false"/>
          <w:i w:val="false"/>
          <w:color w:val="000000"/>
          <w:sz w:val="28"/>
        </w:rPr>
        <w:t>
      1. "Техникалық және кәсіптік білім туралы құжаттардың телнұсқаларын беру" мемлекеттік көрсетілетін қызметін (бұдан әрі - мемлекеттік көрсетілетін қызмет) Павлодар облысының техникалық және кәсіптік білім беру ұйымдары (бұдан әрі - көрсетілетін қызметті беруші) көрсетеді.</w:t>
      </w:r>
    </w:p>
    <w:bookmarkEnd w:id="63"/>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73" w:id="64"/>
    <w:p>
      <w:pPr>
        <w:spacing w:after="0"/>
        <w:ind w:left="0"/>
        <w:jc w:val="both"/>
      </w:pPr>
      <w:r>
        <w:rPr>
          <w:rFonts w:ascii="Times New Roman"/>
          <w:b w:val="false"/>
          <w:i w:val="false"/>
          <w:color w:val="000000"/>
          <w:sz w:val="28"/>
        </w:rPr>
        <w:t>
      2. Мемлекеттік қызметті көрсету нысаны: қағаз жүзінде.</w:t>
      </w:r>
    </w:p>
    <w:bookmarkEnd w:id="64"/>
    <w:bookmarkStart w:name="z74" w:id="65"/>
    <w:p>
      <w:pPr>
        <w:spacing w:after="0"/>
        <w:ind w:left="0"/>
        <w:jc w:val="both"/>
      </w:pPr>
      <w:r>
        <w:rPr>
          <w:rFonts w:ascii="Times New Roman"/>
          <w:b w:val="false"/>
          <w:i w:val="false"/>
          <w:color w:val="000000"/>
          <w:sz w:val="28"/>
        </w:rPr>
        <w:t>
      3. Мемлекеттік қызметті көрсету нәтижесі – техникалық және кәсіптік білім туралы құжаттардың телнұсқасы болып табылады.</w:t>
      </w:r>
    </w:p>
    <w:bookmarkEnd w:id="65"/>
    <w:p>
      <w:pPr>
        <w:spacing w:after="0"/>
        <w:ind w:left="0"/>
        <w:jc w:val="both"/>
      </w:pPr>
      <w:r>
        <w:rPr>
          <w:rFonts w:ascii="Times New Roman"/>
          <w:b w:val="false"/>
          <w:i w:val="false"/>
          <w:color w:val="000000"/>
          <w:sz w:val="28"/>
        </w:rPr>
        <w:t>
      Мемлекеттік қызметті көрсету нәтижесін ұсыну нысаны: қағаз жүзінде.</w:t>
      </w:r>
    </w:p>
    <w:bookmarkStart w:name="z75" w:id="66"/>
    <w:p>
      <w:pPr>
        <w:spacing w:after="0"/>
        <w:ind w:left="0"/>
        <w:jc w:val="left"/>
      </w:pPr>
      <w:r>
        <w:rPr>
          <w:rFonts w:ascii="Times New Roman"/>
          <w:b/>
          <w:i w:val="false"/>
          <w:color w:val="000000"/>
        </w:rPr>
        <w:t xml:space="preserve"> 2-тарау. Мемлекеттік қызметті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66"/>
    <w:bookmarkStart w:name="z76" w:id="67"/>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Қазақстан Республикасы Білім және ғылым министрінің 2015 жылғы 14 сәуірдегі № 200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білім туралы құжаттардың телнұсқаларын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көзделген қажетті құжаттармен қоса көрсетілетін қызметті алушының өтініші негіз болып табылады (Нормативтік құқықтық актілерді мемлекеттік тіркеу тізілімінде № 11220 болып тіркелген).</w:t>
      </w:r>
    </w:p>
    <w:bookmarkEnd w:id="67"/>
    <w:bookmarkStart w:name="z77" w:id="6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68"/>
    <w:p>
      <w:pPr>
        <w:spacing w:after="0"/>
        <w:ind w:left="0"/>
        <w:jc w:val="both"/>
      </w:pPr>
      <w:r>
        <w:rPr>
          <w:rFonts w:ascii="Times New Roman"/>
          <w:b w:val="false"/>
          <w:i w:val="false"/>
          <w:color w:val="000000"/>
          <w:sz w:val="28"/>
        </w:rPr>
        <w:t xml:space="preserve">
      1) көрсетілетін қызметті берушінің кеңсе қызметкері көрсетілетін қызметті алушыдан немесе Мемлекеттік корпорациядан алған құжаттарды қабылдауды және тіркеуді жүзеге асырады және көрсетілетін қызметті берушінің басшысына қарастыруға береді – 10 (он) минут; </w:t>
      </w:r>
    </w:p>
    <w:p>
      <w:pPr>
        <w:spacing w:after="0"/>
        <w:ind w:left="0"/>
        <w:jc w:val="both"/>
      </w:pPr>
      <w:r>
        <w:rPr>
          <w:rFonts w:ascii="Times New Roman"/>
          <w:b w:val="false"/>
          <w:i w:val="false"/>
          <w:color w:val="000000"/>
          <w:sz w:val="28"/>
        </w:rPr>
        <w:t xml:space="preserve">
      Көрсетілетін қызметті беруші немесе Мемлекеттік корпорация қызметкері мемлекеттік қызметті көрсетуден бас тартқан жағдайда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және жауапты орындаушыны анықтайды – 1 (бір) күнтізбелік күн;</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техникалық және кәсіптік білім туралы құжаттың телнұсқасын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дайындайды – 16 (он алты) күнтізбелік күн;</w:t>
      </w:r>
    </w:p>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 қарастырады, қол қояды – 1 (бір) күнтізбелік күн;</w:t>
      </w:r>
    </w:p>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қызметті көрсету нәтижесін береді немесе Мемлекеттік корпорацияға жібереді – 30 (отыз) минут.</w:t>
      </w:r>
    </w:p>
    <w:bookmarkStart w:name="z78" w:id="69"/>
    <w:p>
      <w:pPr>
        <w:spacing w:after="0"/>
        <w:ind w:left="0"/>
        <w:jc w:val="both"/>
      </w:pPr>
      <w:r>
        <w:rPr>
          <w:rFonts w:ascii="Times New Roman"/>
          <w:b w:val="false"/>
          <w:i w:val="false"/>
          <w:color w:val="000000"/>
          <w:sz w:val="28"/>
        </w:rPr>
        <w:t>
      6. Мемлекеттік қызметті көрсету бойынша рәсімнің (іс-қимылдың) нәтижесі:</w:t>
      </w:r>
    </w:p>
    <w:bookmarkEnd w:id="69"/>
    <w:p>
      <w:pPr>
        <w:spacing w:after="0"/>
        <w:ind w:left="0"/>
        <w:jc w:val="both"/>
      </w:pPr>
      <w:r>
        <w:rPr>
          <w:rFonts w:ascii="Times New Roman"/>
          <w:b w:val="false"/>
          <w:i w:val="false"/>
          <w:color w:val="000000"/>
          <w:sz w:val="28"/>
        </w:rPr>
        <w:t>
      1) ұсынылған құжаттарды қабылдау және тіркеу;</w:t>
      </w:r>
    </w:p>
    <w:p>
      <w:pPr>
        <w:spacing w:after="0"/>
        <w:ind w:left="0"/>
        <w:jc w:val="both"/>
      </w:pPr>
      <w:r>
        <w:rPr>
          <w:rFonts w:ascii="Times New Roman"/>
          <w:b w:val="false"/>
          <w:i w:val="false"/>
          <w:color w:val="000000"/>
          <w:sz w:val="28"/>
        </w:rPr>
        <w:t>
      2) құжаттарды қарастыру және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xml:space="preserve">
      3) құжаттарды қарастыру және Стандартың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дайындау;</w:t>
      </w:r>
    </w:p>
    <w:p>
      <w:pPr>
        <w:spacing w:after="0"/>
        <w:ind w:left="0"/>
        <w:jc w:val="both"/>
      </w:pPr>
      <w:r>
        <w:rPr>
          <w:rFonts w:ascii="Times New Roman"/>
          <w:b w:val="false"/>
          <w:i w:val="false"/>
          <w:color w:val="000000"/>
          <w:sz w:val="28"/>
        </w:rPr>
        <w:t>
      4) мемлекеттік қызметті көрсету нәтижесіне қол қою;</w:t>
      </w:r>
    </w:p>
    <w:p>
      <w:pPr>
        <w:spacing w:after="0"/>
        <w:ind w:left="0"/>
        <w:jc w:val="both"/>
      </w:pPr>
      <w:r>
        <w:rPr>
          <w:rFonts w:ascii="Times New Roman"/>
          <w:b w:val="false"/>
          <w:i w:val="false"/>
          <w:color w:val="000000"/>
          <w:sz w:val="28"/>
        </w:rPr>
        <w:t>
      5) көрсетілетін қызметті көрсету нәтижесін беру.</w:t>
      </w:r>
    </w:p>
    <w:bookmarkStart w:name="z79" w:id="70"/>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70"/>
    <w:bookmarkStart w:name="z80" w:id="71"/>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(қызметкерлердің) тізбесі:</w:t>
      </w:r>
    </w:p>
    <w:bookmarkEnd w:id="71"/>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81" w:id="72"/>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72"/>
    <w:bookmarkStart w:name="z82" w:id="73"/>
    <w:p>
      <w:pPr>
        <w:spacing w:after="0"/>
        <w:ind w:left="0"/>
        <w:jc w:val="left"/>
      </w:pPr>
      <w:r>
        <w:rPr>
          <w:rFonts w:ascii="Times New Roman"/>
          <w:b/>
          <w:i w:val="false"/>
          <w:color w:val="000000"/>
        </w:rPr>
        <w:t xml:space="preserve"> 4-тарау. Мемлекеттік қызметті көрсету процесінде Мемлекеттік</w:t>
      </w:r>
      <w:r>
        <w:br/>
      </w:r>
      <w:r>
        <w:rPr>
          <w:rFonts w:ascii="Times New Roman"/>
          <w:b/>
          <w:i w:val="false"/>
          <w:color w:val="000000"/>
        </w:rPr>
        <w:t>корпорациямен және (немесе) басқа да көрсетілетін қызметті берушілермен өзара</w:t>
      </w:r>
      <w:r>
        <w:br/>
      </w:r>
      <w:r>
        <w:rPr>
          <w:rFonts w:ascii="Times New Roman"/>
          <w:b/>
          <w:i w:val="false"/>
          <w:color w:val="000000"/>
        </w:rPr>
        <w:t>іс-қимыл тәртібін, сондай-ақ ақпараттық жүйелерді қолдану тәртібін сипаттау</w:t>
      </w:r>
    </w:p>
    <w:bookmarkEnd w:id="73"/>
    <w:bookmarkStart w:name="z83" w:id="74"/>
    <w:p>
      <w:pPr>
        <w:spacing w:after="0"/>
        <w:ind w:left="0"/>
        <w:jc w:val="both"/>
      </w:pPr>
      <w:r>
        <w:rPr>
          <w:rFonts w:ascii="Times New Roman"/>
          <w:b w:val="false"/>
          <w:i w:val="false"/>
          <w:color w:val="000000"/>
          <w:sz w:val="28"/>
        </w:rPr>
        <w:t>
      9. Әрбір рәсімді (іс-қимылды) көрсете отырып, Мемлекеттік корпорацияға жүгіну тәртібін сипаттау:</w:t>
      </w:r>
    </w:p>
    <w:bookmarkEnd w:id="74"/>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p>
      <w:pPr>
        <w:spacing w:after="0"/>
        <w:ind w:left="0"/>
        <w:jc w:val="both"/>
      </w:pPr>
      <w:r>
        <w:rPr>
          <w:rFonts w:ascii="Times New Roman"/>
          <w:b w:val="false"/>
          <w:i w:val="false"/>
          <w:color w:val="000000"/>
          <w:sz w:val="28"/>
        </w:rPr>
        <w:t>
      Мемлекеттік қызметті көрсету мерзімдері:</w:t>
      </w:r>
    </w:p>
    <w:p>
      <w:pPr>
        <w:spacing w:after="0"/>
        <w:ind w:left="0"/>
        <w:jc w:val="both"/>
      </w:pPr>
      <w:r>
        <w:rPr>
          <w:rFonts w:ascii="Times New Roman"/>
          <w:b w:val="false"/>
          <w:i w:val="false"/>
          <w:color w:val="000000"/>
          <w:sz w:val="28"/>
        </w:rPr>
        <w:t>
      1) көрсетілетін қызметті берушіге және Мемлекеттік корпорацияға қажетті құжаттарды тапсырған күннен бастап – 20 (жиырма) күнтізбелік күн;</w:t>
      </w:r>
    </w:p>
    <w:p>
      <w:pPr>
        <w:spacing w:after="0"/>
        <w:ind w:left="0"/>
        <w:jc w:val="both"/>
      </w:pPr>
      <w:r>
        <w:rPr>
          <w:rFonts w:ascii="Times New Roman"/>
          <w:b w:val="false"/>
          <w:i w:val="false"/>
          <w:color w:val="000000"/>
          <w:sz w:val="28"/>
        </w:rPr>
        <w:t>
      2) көрсетілетін қызметті алушының көрсетілетін қызметті берушіге құжаттарды тапсыруы үшін күтудің рұқсат етілген ең ұзақ уақыты – 10 минут, Мемлекеттік корпорацияда – 15 минут;</w:t>
      </w:r>
    </w:p>
    <w:p>
      <w:pPr>
        <w:spacing w:after="0"/>
        <w:ind w:left="0"/>
        <w:jc w:val="both"/>
      </w:pPr>
      <w:r>
        <w:rPr>
          <w:rFonts w:ascii="Times New Roman"/>
          <w:b w:val="false"/>
          <w:i w:val="false"/>
          <w:color w:val="000000"/>
          <w:sz w:val="28"/>
        </w:rPr>
        <w:t>
      3) көрсетілген қызметті берушіде көрсетілген қызметті алушыға қызмет көрсетудің рұқсат етілген ең ұзақ уақыты – 30 минут, Мемлекеттік корпорацияда – 20 минут.</w:t>
      </w:r>
    </w:p>
    <w:p>
      <w:pPr>
        <w:spacing w:after="0"/>
        <w:ind w:left="0"/>
        <w:jc w:val="both"/>
      </w:pPr>
      <w:r>
        <w:rPr>
          <w:rFonts w:ascii="Times New Roman"/>
          <w:b w:val="false"/>
          <w:i w:val="false"/>
          <w:color w:val="000000"/>
          <w:sz w:val="28"/>
        </w:rPr>
        <w:t>
      Мемлекеттік корпорацияға жүгінген жағдайда қабылдау күні мемлекеттік қызмет көрсету мерзіміне кірмейді.</w:t>
      </w:r>
    </w:p>
    <w:p>
      <w:pPr>
        <w:spacing w:after="0"/>
        <w:ind w:left="0"/>
        <w:jc w:val="both"/>
      </w:pPr>
      <w:r>
        <w:rPr>
          <w:rFonts w:ascii="Times New Roman"/>
          <w:b w:val="false"/>
          <w:i w:val="false"/>
          <w:color w:val="000000"/>
          <w:sz w:val="28"/>
        </w:rPr>
        <w:t>
      Мемлекеттік корпорация қызметкері ұсынылған құжаттарды тексереді, қабылдайды және тіркейді, құжаттарды қабылдау күні мен уақытын көрсете отырып, құжаттардың қабылданғаны туралы қолхат береді.</w:t>
      </w:r>
    </w:p>
    <w:p>
      <w:pPr>
        <w:spacing w:after="0"/>
        <w:ind w:left="0"/>
        <w:jc w:val="both"/>
      </w:pPr>
      <w:r>
        <w:rPr>
          <w:rFonts w:ascii="Times New Roman"/>
          <w:b w:val="false"/>
          <w:i w:val="false"/>
          <w:color w:val="000000"/>
          <w:sz w:val="28"/>
        </w:rPr>
        <w:t xml:space="preserve">
      Мемлекеттік корпорация қызметкері мемлекеттік қызметті көрсетуден бас тартқан жағдайда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беруші мен Мемлекеттік корпорация қызметкері көрсетілетін қызметті алушыдан Қазақстан Республикасының заңдарында өзгеше көзделмесе, мемлекеттік қызметті көрсету кезінде ақпараттық жүйелерде заңмен қорғалған құпиядан тұратын мәліметтерді пайдалануға келісім алады.</w:t>
      </w:r>
    </w:p>
    <w:bookmarkStart w:name="z84" w:id="75"/>
    <w:p>
      <w:pPr>
        <w:spacing w:after="0"/>
        <w:ind w:left="0"/>
        <w:jc w:val="both"/>
      </w:pPr>
      <w:r>
        <w:rPr>
          <w:rFonts w:ascii="Times New Roman"/>
          <w:b w:val="false"/>
          <w:i w:val="false"/>
          <w:color w:val="000000"/>
          <w:sz w:val="28"/>
        </w:rPr>
        <w:t>
      10. Мемлекеттік корпорация арқылы мемлекеттік қызметті көрсету нәтижесін алу процесін, оның ұзақтығын сипаттау:</w:t>
      </w:r>
    </w:p>
    <w:bookmarkEnd w:id="75"/>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 (не нотариалды куәландыратын сенімхат бойынша оның өкілінің) ұсынған жағдайда, тиісті құжаттардың қабылданғаны туралы қолхат негізінде жүзеге асырылады.</w:t>
      </w:r>
    </w:p>
    <w:p>
      <w:pPr>
        <w:spacing w:after="0"/>
        <w:ind w:left="0"/>
        <w:jc w:val="both"/>
      </w:pPr>
      <w:r>
        <w:rPr>
          <w:rFonts w:ascii="Times New Roman"/>
          <w:b w:val="false"/>
          <w:i w:val="false"/>
          <w:color w:val="000000"/>
          <w:sz w:val="28"/>
        </w:rPr>
        <w:t>
      Көрсетілетін қызметті беруші Мемлекеттік корпорацияға мемлекеттік қызметті көрсету нәтижесін мемлекеттік қызметті көрсету мерзімі өтпестен бұрын бір тәуліктен кешіктірмей жеткізуді қамтамасыз етеді.</w:t>
      </w:r>
    </w:p>
    <w:p>
      <w:pPr>
        <w:spacing w:after="0"/>
        <w:ind w:left="0"/>
        <w:jc w:val="both"/>
      </w:pPr>
      <w:r>
        <w:rPr>
          <w:rFonts w:ascii="Times New Roman"/>
          <w:b w:val="false"/>
          <w:i w:val="false"/>
          <w:color w:val="000000"/>
          <w:sz w:val="28"/>
        </w:rPr>
        <w:t>
      Мемлекеттік корпорация мемлекеттік қызметті көрсету нәтижесін бір ай ішінде сақтауды қамтамасыз етеді, содан кейін оларды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 сұрауы бойынша көрсетілетін қызметті беруші көрсетілетін қызметті алушыға беру үшін Мемлекеттік корпорацияға дайын құжаттарды жібереді.</w:t>
      </w:r>
    </w:p>
    <w:bookmarkStart w:name="z85" w:id="76"/>
    <w:p>
      <w:pPr>
        <w:spacing w:after="0"/>
        <w:ind w:left="0"/>
        <w:jc w:val="both"/>
      </w:pPr>
      <w:r>
        <w:rPr>
          <w:rFonts w:ascii="Times New Roman"/>
          <w:b w:val="false"/>
          <w:i w:val="false"/>
          <w:color w:val="000000"/>
          <w:sz w:val="28"/>
        </w:rPr>
        <w:t>
      11. Мемлекеттік қызмет www.egov.kz "электрондық үкімет" веб-порталы арқылы көрсетілмейді.</w:t>
      </w:r>
    </w:p>
    <w:bookmarkEnd w:id="76"/>
    <w:bookmarkStart w:name="z86" w:id="77"/>
    <w:p>
      <w:pPr>
        <w:spacing w:after="0"/>
        <w:ind w:left="0"/>
        <w:jc w:val="both"/>
      </w:pPr>
      <w:r>
        <w:rPr>
          <w:rFonts w:ascii="Times New Roman"/>
          <w:b w:val="false"/>
          <w:i w:val="false"/>
          <w:color w:val="000000"/>
          <w:sz w:val="28"/>
        </w:rPr>
        <w:t xml:space="preserve">
      12. Мемлекеттік қызметті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қызметті көрсету процесінде көрсетілетін қызметті берушілермен және (немесе) Мемлекеттік корпорациямен өзара іс-қимыл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туралы құжаттардың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88" w:id="78"/>
    <w:p>
      <w:pPr>
        <w:spacing w:after="0"/>
        <w:ind w:left="0"/>
        <w:jc w:val="left"/>
      </w:pPr>
      <w:r>
        <w:rPr>
          <w:rFonts w:ascii="Times New Roman"/>
          <w:b/>
          <w:i w:val="false"/>
          <w:color w:val="000000"/>
        </w:rPr>
        <w:t xml:space="preserve"> Әрбір рәсімнің (іс-қимылдың) ұзақтығын көрсете отырып,</w:t>
      </w:r>
      <w:r>
        <w:br/>
      </w:r>
      <w:r>
        <w:rPr>
          <w:rFonts w:ascii="Times New Roman"/>
          <w:b/>
          <w:i w:val="false"/>
          <w:color w:val="000000"/>
        </w:rPr>
        <w:t>құрылымдық бөлімшелердің (қызметкерлердің) арасындағы</w:t>
      </w:r>
      <w:r>
        <w:br/>
      </w:r>
      <w:r>
        <w:rPr>
          <w:rFonts w:ascii="Times New Roman"/>
          <w:b/>
          <w:i w:val="false"/>
          <w:color w:val="000000"/>
        </w:rPr>
        <w:t xml:space="preserve">рәсімдердің (іс-қимылдардың) реттілігін сипаттау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1564"/>
        <w:gridCol w:w="4060"/>
        <w:gridCol w:w="1105"/>
        <w:gridCol w:w="2639"/>
        <w:gridCol w:w="1066"/>
        <w:gridCol w:w="1452"/>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іс-қимылы (барысы, жұмыс ағымы)</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 (жұмыс барысы, ағымы)</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 (қызметкерлері)</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атауы (процесі, операция рәсімдері) және оларды сипаттау</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құжаттарды қабылдау, тіркеу,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толық емес құжаттар топтамасын ұсынылған жағдайда, Стандарттың </w:t>
            </w:r>
            <w:r>
              <w:rPr>
                <w:rFonts w:ascii="Times New Roman"/>
                <w:b w:val="false"/>
                <w:i w:val="false"/>
                <w:color w:val="000000"/>
                <w:sz w:val="20"/>
              </w:rPr>
              <w:t>3-қосымшасына</w:t>
            </w:r>
            <w:r>
              <w:rPr>
                <w:rFonts w:ascii="Times New Roman"/>
                <w:b w:val="false"/>
                <w:i w:val="false"/>
                <w:color w:val="000000"/>
                <w:sz w:val="20"/>
              </w:rPr>
              <w:t xml:space="preserve"> сәйкес құжаттарды қабылдаудан бас тарту туралы қолхат беру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қарастыру және жауапты орындаушыны анықтау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Телнұсқаны дайындау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дәлелді жауап дайындау</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қарастыру және қол қою</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тіркеу</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және көрсетілетін қызметті берушінің басшысына қарастыруға жіберу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 және көрсетілетін қызметті берушінің жауапты орындаушысына жіберу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Телнұсқаны немесе мемлекеттік қызметті көрсетуден бас тарту туралы дәлелді жауапты басшысына қол қоюға жіберу</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қызметкеріне жіберу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көрсетілетін қызметті алушыға беру немесе Мемлекеттік корпорацияға жіберу</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минут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(он алты) күнтізбелік күн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күнтізбелік күн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туралы құжаттардың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90" w:id="79"/>
    <w:p>
      <w:pPr>
        <w:spacing w:after="0"/>
        <w:ind w:left="0"/>
        <w:jc w:val="left"/>
      </w:pPr>
      <w:r>
        <w:rPr>
          <w:rFonts w:ascii="Times New Roman"/>
          <w:b/>
          <w:i w:val="false"/>
          <w:color w:val="000000"/>
        </w:rPr>
        <w:t xml:space="preserve"> "Техникалық және кәсіптік білім туралы құжаттардың телнұсқаларын беру"</w:t>
      </w:r>
      <w:r>
        <w:br/>
      </w:r>
      <w:r>
        <w:rPr>
          <w:rFonts w:ascii="Times New Roman"/>
          <w:b/>
          <w:i w:val="false"/>
          <w:color w:val="000000"/>
        </w:rPr>
        <w:t xml:space="preserve">мемлекеттік қызмет көрсетудің бизнес-процестерінін анықтамалығы </w:t>
      </w:r>
    </w:p>
    <w:bookmarkEnd w:id="79"/>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73500"/>
                    </a:xfrm>
                    <a:prstGeom prst="rect">
                      <a:avLst/>
                    </a:prstGeom>
                  </pic:spPr>
                </pic:pic>
              </a:graphicData>
            </a:graphic>
          </wp:inline>
        </w:drawing>
      </w:r>
    </w:p>
    <w:p>
      <w:pPr>
        <w:spacing w:after="0"/>
        <w:ind w:left="0"/>
        <w:jc w:val="left"/>
      </w:pPr>
      <w:r>
        <w:br/>
      </w:r>
    </w:p>
    <w:bookmarkStart w:name="z91" w:id="80"/>
    <w:p>
      <w:pPr>
        <w:spacing w:after="0"/>
        <w:ind w:left="0"/>
        <w:jc w:val="left"/>
      </w:pPr>
      <w:r>
        <w:rPr>
          <w:rFonts w:ascii="Times New Roman"/>
          <w:b/>
          <w:i w:val="false"/>
          <w:color w:val="000000"/>
        </w:rPr>
        <w:t xml:space="preserve"> Шартты белгілер: </w:t>
      </w:r>
    </w:p>
    <w:bookmarkEnd w:id="80"/>
    <w:p>
      <w:pPr>
        <w:spacing w:after="0"/>
        <w:ind w:left="0"/>
        <w:jc w:val="both"/>
      </w:pPr>
      <w:r>
        <w:drawing>
          <wp:inline distT="0" distB="0" distL="0" distR="0">
            <wp:extent cx="76581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58100" cy="1828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"10" шілдедегі</w:t>
            </w:r>
            <w:r>
              <w:br/>
            </w:r>
            <w:r>
              <w:rPr>
                <w:rFonts w:ascii="Times New Roman"/>
                <w:b w:val="false"/>
                <w:i w:val="false"/>
                <w:color w:val="000000"/>
                <w:sz w:val="20"/>
              </w:rPr>
              <w:t>№ 203/2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28 мамырдағы</w:t>
            </w:r>
            <w:r>
              <w:br/>
            </w:r>
            <w:r>
              <w:rPr>
                <w:rFonts w:ascii="Times New Roman"/>
                <w:b w:val="false"/>
                <w:i w:val="false"/>
                <w:color w:val="000000"/>
                <w:sz w:val="20"/>
              </w:rPr>
              <w:t>№ 153/5 қаулысымен</w:t>
            </w:r>
            <w:r>
              <w:br/>
            </w:r>
            <w:r>
              <w:rPr>
                <w:rFonts w:ascii="Times New Roman"/>
                <w:b w:val="false"/>
                <w:i w:val="false"/>
                <w:color w:val="000000"/>
                <w:sz w:val="20"/>
              </w:rPr>
              <w:t>бекітілді</w:t>
            </w:r>
          </w:p>
        </w:tc>
      </w:tr>
    </w:tbl>
    <w:bookmarkStart w:name="z93" w:id="81"/>
    <w:p>
      <w:pPr>
        <w:spacing w:after="0"/>
        <w:ind w:left="0"/>
        <w:jc w:val="left"/>
      </w:pPr>
      <w:r>
        <w:rPr>
          <w:rFonts w:ascii="Times New Roman"/>
          <w:b/>
          <w:i w:val="false"/>
          <w:color w:val="000000"/>
        </w:rPr>
        <w:t xml:space="preserve"> "Бастауыш, негізгі орта, жалпы орта білім берудің жалпы</w:t>
      </w:r>
      <w:r>
        <w:br/>
      </w:r>
      <w:r>
        <w:rPr>
          <w:rFonts w:ascii="Times New Roman"/>
          <w:b/>
          <w:i w:val="false"/>
          <w:color w:val="000000"/>
        </w:rPr>
        <w:t>білім беретін бағдарламалары бойынша оқыту үшін ведомстволық</w:t>
      </w:r>
      <w:r>
        <w:br/>
      </w:r>
      <w:r>
        <w:rPr>
          <w:rFonts w:ascii="Times New Roman"/>
          <w:b/>
          <w:i w:val="false"/>
          <w:color w:val="000000"/>
        </w:rPr>
        <w:t>бағыныстылығына қарамастан білім беру ұйымдарына құжаттарды қабылдау</w:t>
      </w:r>
      <w:r>
        <w:br/>
      </w:r>
      <w:r>
        <w:rPr>
          <w:rFonts w:ascii="Times New Roman"/>
          <w:b/>
          <w:i w:val="false"/>
          <w:color w:val="000000"/>
        </w:rPr>
        <w:t>және оқуға қабылдау" мемлекеттік көрсетілетін қызмет регламенті</w:t>
      </w:r>
    </w:p>
    <w:bookmarkEnd w:id="81"/>
    <w:bookmarkStart w:name="z94" w:id="82"/>
    <w:p>
      <w:pPr>
        <w:spacing w:after="0"/>
        <w:ind w:left="0"/>
        <w:jc w:val="left"/>
      </w:pPr>
      <w:r>
        <w:rPr>
          <w:rFonts w:ascii="Times New Roman"/>
          <w:b/>
          <w:i w:val="false"/>
          <w:color w:val="000000"/>
        </w:rPr>
        <w:t xml:space="preserve"> 1-тарау. Жалпы ережелер</w:t>
      </w:r>
    </w:p>
    <w:bookmarkEnd w:id="82"/>
    <w:bookmarkStart w:name="z95" w:id="83"/>
    <w:p>
      <w:pPr>
        <w:spacing w:after="0"/>
        <w:ind w:left="0"/>
        <w:jc w:val="both"/>
      </w:pPr>
      <w:r>
        <w:rPr>
          <w:rFonts w:ascii="Times New Roman"/>
          <w:b w:val="false"/>
          <w:i w:val="false"/>
          <w:color w:val="000000"/>
          <w:sz w:val="28"/>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қызметін (бұдан әрі – мемлекеттік көрсетілетін қызмет) Павлодар облысының бастауыш, негізгі орта және жалпы орта білім беру ұйымдары (бұдан әрі – көрсетілетін қызметті беруші) көрсетеді.</w:t>
      </w:r>
    </w:p>
    <w:bookmarkEnd w:id="83"/>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96" w:id="84"/>
    <w:p>
      <w:pPr>
        <w:spacing w:after="0"/>
        <w:ind w:left="0"/>
        <w:jc w:val="both"/>
      </w:pPr>
      <w:r>
        <w:rPr>
          <w:rFonts w:ascii="Times New Roman"/>
          <w:b w:val="false"/>
          <w:i w:val="false"/>
          <w:color w:val="000000"/>
          <w:sz w:val="28"/>
        </w:rPr>
        <w:t>
      2. Мемлекеттік қызметті көрсету нысаны: электронды, қағаз түрінде.</w:t>
      </w:r>
    </w:p>
    <w:bookmarkEnd w:id="84"/>
    <w:bookmarkStart w:name="z97" w:id="85"/>
    <w:p>
      <w:pPr>
        <w:spacing w:after="0"/>
        <w:ind w:left="0"/>
        <w:jc w:val="both"/>
      </w:pPr>
      <w:r>
        <w:rPr>
          <w:rFonts w:ascii="Times New Roman"/>
          <w:b w:val="false"/>
          <w:i w:val="false"/>
          <w:color w:val="000000"/>
          <w:sz w:val="28"/>
        </w:rPr>
        <w:t>
      3. Мемлекеттік қызметті көрсету нәтижесі: құжаттардың қабылданғаны туралы қолхат беру және жаңа оқу жылынан бастап орта білім беру ұйымына (бастауыш, негізгі орта, жалпы орта) қабылдау туралы бұйрық шығару.</w:t>
      </w:r>
    </w:p>
    <w:bookmarkEnd w:id="85"/>
    <w:p>
      <w:pPr>
        <w:spacing w:after="0"/>
        <w:ind w:left="0"/>
        <w:jc w:val="both"/>
      </w:pPr>
      <w:r>
        <w:rPr>
          <w:rFonts w:ascii="Times New Roman"/>
          <w:b w:val="false"/>
          <w:i w:val="false"/>
          <w:color w:val="000000"/>
          <w:sz w:val="28"/>
        </w:rPr>
        <w:t>
      Мемлекеттік қызметті көрсету нәтижесін ұсыну нысаны: электронды немесе қағаз түрінде.</w:t>
      </w:r>
    </w:p>
    <w:p>
      <w:pPr>
        <w:spacing w:after="0"/>
        <w:ind w:left="0"/>
        <w:jc w:val="both"/>
      </w:pPr>
      <w:r>
        <w:rPr>
          <w:rFonts w:ascii="Times New Roman"/>
          <w:b w:val="false"/>
          <w:i w:val="false"/>
          <w:color w:val="000000"/>
          <w:sz w:val="28"/>
        </w:rPr>
        <w:t>
      Мемлекеттік қызметті көрсету нәтижесін қағаз жеткізгіште алу үшін көрсетілетін қызметті берушіге жүгінген кезде нәтижесі қағаз жеткізгіште рәсімделеді.</w:t>
      </w:r>
    </w:p>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bookmarkStart w:name="z98" w:id="86"/>
    <w:p>
      <w:pPr>
        <w:spacing w:after="0"/>
        <w:ind w:left="0"/>
        <w:jc w:val="left"/>
      </w:pPr>
      <w:r>
        <w:rPr>
          <w:rFonts w:ascii="Times New Roman"/>
          <w:b/>
          <w:i w:val="false"/>
          <w:color w:val="000000"/>
        </w:rPr>
        <w:t xml:space="preserve"> 2-тарау. Мемлекеттік қызметті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86"/>
    <w:bookmarkStart w:name="z99" w:id="87"/>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Қазақстан Республикасы Білім және ғылым министрінің 2015 жылғы 8 сәуірдегі № 179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қоса берілуімен көрсетілетін қызметті алушының өтініші негіз болып табылады (Нормативтік құқықтық актілерді мемлекеттік тіркеу тізілімінде № 11057 болып тіркелген).</w:t>
      </w:r>
    </w:p>
    <w:bookmarkEnd w:id="87"/>
    <w:bookmarkStart w:name="z100" w:id="8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88"/>
    <w:p>
      <w:pPr>
        <w:spacing w:after="0"/>
        <w:ind w:left="0"/>
        <w:jc w:val="both"/>
      </w:pPr>
      <w:r>
        <w:rPr>
          <w:rFonts w:ascii="Times New Roman"/>
          <w:b w:val="false"/>
          <w:i w:val="false"/>
          <w:color w:val="000000"/>
          <w:sz w:val="28"/>
        </w:rPr>
        <w:t xml:space="preserve">
      1) көрсетілетін қызметті берушінің кеңсе қызметкері көрсетілетін қызметті алушыдан алған құжаттарды қабылдауды және тіркеуді жүзеге асырады, құжаттардың көшірмелерін құжаттардың түпнұсқаларымен салыстырады,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қабылданғаны туралы қолхатты бере отыра, түпнұсқаларын көрсетілетін қызметті алушыға қайтарады және көрсетілетін қызметті берушінің басшысына қарауға береді – 15 (он бес) минут.</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және жауапты орындаушыны анықтайды – 1 (бір) жұмыс күні;</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бұйрық жобасын немесе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жауапты ресімдейді – 1 (бір) жұмыс күні;</w:t>
      </w:r>
    </w:p>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 қарастырады және қол қояды – 1 (бір) жұмыс күні;</w:t>
      </w:r>
    </w:p>
    <w:p>
      <w:pPr>
        <w:spacing w:after="0"/>
        <w:ind w:left="0"/>
        <w:jc w:val="both"/>
      </w:pPr>
      <w:r>
        <w:rPr>
          <w:rFonts w:ascii="Times New Roman"/>
          <w:b w:val="false"/>
          <w:i w:val="false"/>
          <w:color w:val="000000"/>
          <w:sz w:val="28"/>
        </w:rPr>
        <w:t>
      5) көрсетілетін қызметті берушінің кеңсе қызметкері бұйрықты тіркейді және мемлекеттік қызметті көрсету нәтижесін береді – 15 (он бес) минут.</w:t>
      </w:r>
    </w:p>
    <w:bookmarkStart w:name="z101" w:id="89"/>
    <w:p>
      <w:pPr>
        <w:spacing w:after="0"/>
        <w:ind w:left="0"/>
        <w:jc w:val="both"/>
      </w:pPr>
      <w:r>
        <w:rPr>
          <w:rFonts w:ascii="Times New Roman"/>
          <w:b w:val="false"/>
          <w:i w:val="false"/>
          <w:color w:val="000000"/>
          <w:sz w:val="28"/>
        </w:rPr>
        <w:t>
      6. Мемлекеттік қызметті көрсету бойынша рәсімнің (іс-қимылдың) нәтижесі:</w:t>
      </w:r>
    </w:p>
    <w:bookmarkEnd w:id="89"/>
    <w:p>
      <w:pPr>
        <w:spacing w:after="0"/>
        <w:ind w:left="0"/>
        <w:jc w:val="both"/>
      </w:pPr>
      <w:r>
        <w:rPr>
          <w:rFonts w:ascii="Times New Roman"/>
          <w:b w:val="false"/>
          <w:i w:val="false"/>
          <w:color w:val="000000"/>
          <w:sz w:val="28"/>
        </w:rPr>
        <w:t>
      1) ұсынылған құжаттарды қабылдау, толықтығын тексеру және тіркеу;</w:t>
      </w:r>
    </w:p>
    <w:p>
      <w:pPr>
        <w:spacing w:after="0"/>
        <w:ind w:left="0"/>
        <w:jc w:val="both"/>
      </w:pPr>
      <w:r>
        <w:rPr>
          <w:rFonts w:ascii="Times New Roman"/>
          <w:b w:val="false"/>
          <w:i w:val="false"/>
          <w:color w:val="000000"/>
          <w:sz w:val="28"/>
        </w:rPr>
        <w:t>
      2) құжаттарды қарастыру және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xml:space="preserve">
      3) құжаттарды қарастыру және бұйрық жобасын немесе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дайындау;</w:t>
      </w:r>
    </w:p>
    <w:p>
      <w:pPr>
        <w:spacing w:after="0"/>
        <w:ind w:left="0"/>
        <w:jc w:val="both"/>
      </w:pPr>
      <w:r>
        <w:rPr>
          <w:rFonts w:ascii="Times New Roman"/>
          <w:b w:val="false"/>
          <w:i w:val="false"/>
          <w:color w:val="000000"/>
          <w:sz w:val="28"/>
        </w:rPr>
        <w:t>
      4) мемлекеттік қызметті көрсету нәтижесіне қол қою;</w:t>
      </w:r>
    </w:p>
    <w:p>
      <w:pPr>
        <w:spacing w:after="0"/>
        <w:ind w:left="0"/>
        <w:jc w:val="both"/>
      </w:pPr>
      <w:r>
        <w:rPr>
          <w:rFonts w:ascii="Times New Roman"/>
          <w:b w:val="false"/>
          <w:i w:val="false"/>
          <w:color w:val="000000"/>
          <w:sz w:val="28"/>
        </w:rPr>
        <w:t>
      5) мемлекеттік қызметті көрсету нәтижесін көрсетілетін қызметті алушыға беру.</w:t>
      </w:r>
    </w:p>
    <w:bookmarkStart w:name="z102" w:id="90"/>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90"/>
    <w:bookmarkStart w:name="z103" w:id="91"/>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91"/>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04" w:id="92"/>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рәсімдердің (іс-қимылдардың) реттілігін сипаттау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кестемен қоса беріледі.</w:t>
      </w:r>
    </w:p>
    <w:bookmarkEnd w:id="92"/>
    <w:bookmarkStart w:name="z105" w:id="93"/>
    <w:p>
      <w:pPr>
        <w:spacing w:after="0"/>
        <w:ind w:left="0"/>
        <w:jc w:val="left"/>
      </w:pPr>
      <w:r>
        <w:rPr>
          <w:rFonts w:ascii="Times New Roman"/>
          <w:b/>
          <w:i w:val="false"/>
          <w:color w:val="000000"/>
        </w:rPr>
        <w:t xml:space="preserve"> 4-тарау. Мемлекеттік қызметті көрсету процесінде</w:t>
      </w:r>
      <w:r>
        <w:br/>
      </w:r>
      <w:r>
        <w:rPr>
          <w:rFonts w:ascii="Times New Roman"/>
          <w:b/>
          <w:i w:val="false"/>
          <w:color w:val="000000"/>
        </w:rPr>
        <w:t>"Азаматтарға арналған үкімет" мемлекеттік корпорациясымен</w:t>
      </w:r>
      <w:r>
        <w:br/>
      </w:r>
      <w:r>
        <w:rPr>
          <w:rFonts w:ascii="Times New Roman"/>
          <w:b/>
          <w:i w:val="false"/>
          <w:color w:val="000000"/>
        </w:rPr>
        <w:t>және өзге де көрсетілетін қызметті алушылармен өзара іс-қимыл тәртібін,</w:t>
      </w:r>
      <w:r>
        <w:br/>
      </w:r>
      <w:r>
        <w:rPr>
          <w:rFonts w:ascii="Times New Roman"/>
          <w:b/>
          <w:i w:val="false"/>
          <w:color w:val="000000"/>
        </w:rPr>
        <w:t>сондай-ақ ақпараттық жүйелерді пайдалану тәртібін сипаттау</w:t>
      </w:r>
    </w:p>
    <w:bookmarkEnd w:id="93"/>
    <w:bookmarkStart w:name="z106" w:id="94"/>
    <w:p>
      <w:pPr>
        <w:spacing w:after="0"/>
        <w:ind w:left="0"/>
        <w:jc w:val="both"/>
      </w:pPr>
      <w:r>
        <w:rPr>
          <w:rFonts w:ascii="Times New Roman"/>
          <w:b w:val="false"/>
          <w:i w:val="false"/>
          <w:color w:val="000000"/>
          <w:sz w:val="28"/>
        </w:rPr>
        <w:t>
      9. Мемлекеттік қызмет "Азаматтарға арналған үкімет" мемлекеттік корпорациясы" коммерциялық емес акционерлік қоғамы арқылы көрсетілмейді.</w:t>
      </w:r>
    </w:p>
    <w:bookmarkEnd w:id="94"/>
    <w:bookmarkStart w:name="z107" w:id="95"/>
    <w:p>
      <w:pPr>
        <w:spacing w:after="0"/>
        <w:ind w:left="0"/>
        <w:jc w:val="both"/>
      </w:pPr>
      <w:r>
        <w:rPr>
          <w:rFonts w:ascii="Times New Roman"/>
          <w:b w:val="false"/>
          <w:i w:val="false"/>
          <w:color w:val="000000"/>
          <w:sz w:val="28"/>
        </w:rPr>
        <w:t>
      10. "Электрондық үкімет" веб-порталы арқылы мемлекеттік қызметті көрсету кезінде жүгіну тәртібін және көрсетілетін қызметті беруші мен көрсетілетін қызметті алушы рәсімдерінің (іс-қимылының) реттілігін сипаттау:</w:t>
      </w:r>
    </w:p>
    <w:bookmarkEnd w:id="95"/>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сондай-ақ парольдің көмегімен порталда (одан әрі – Портал) тіркелуді жүзеге асырады;</w:t>
      </w:r>
    </w:p>
    <w:p>
      <w:pPr>
        <w:spacing w:after="0"/>
        <w:ind w:left="0"/>
        <w:jc w:val="both"/>
      </w:pPr>
      <w:r>
        <w:rPr>
          <w:rFonts w:ascii="Times New Roman"/>
          <w:b w:val="false"/>
          <w:i w:val="false"/>
          <w:color w:val="000000"/>
          <w:sz w:val="28"/>
        </w:rPr>
        <w:t>
      2) 1-процесс – қызметті алу үшін көрсетілетін қызметті алушының порталда ЖСН мен паролін енгізуі (авторизациялау процесі);</w:t>
      </w:r>
    </w:p>
    <w:p>
      <w:pPr>
        <w:spacing w:after="0"/>
        <w:ind w:left="0"/>
        <w:jc w:val="both"/>
      </w:pPr>
      <w:r>
        <w:rPr>
          <w:rFonts w:ascii="Times New Roman"/>
          <w:b w:val="false"/>
          <w:i w:val="false"/>
          <w:color w:val="000000"/>
          <w:sz w:val="28"/>
        </w:rPr>
        <w:t>
      3) 1-шарт – ЖСН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құжаттарында бұзушылықтың болуына байланысты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қызметті көрсету үшін экранға сұрау нысанын шығару; нысан талаптары мен оның құрылымын ескере отырып, көрсетілетін қызметті алушының нысанды толтыруы (деректерді енгізуі); cтандартта көрсетілген қажетті құжаттардың электрондық түріндегі көшірмелерін сұраныс нысанына бекіту; сұрауды куәландыру (қол қою) үшін көрсетілетін қызметті алушының электрондық-цифрлық қолтаңбаның (бұдан әрі – ЭЦҚ)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(сұрауда көрсетілген ЖСН мен ЭЦҚ тіркеу куәлігінде көрсетілген ЖСН арасында) тексеру;</w:t>
      </w:r>
    </w:p>
    <w:p>
      <w:pPr>
        <w:spacing w:after="0"/>
        <w:ind w:left="0"/>
        <w:jc w:val="both"/>
      </w:pPr>
      <w:r>
        <w:rPr>
          <w:rFonts w:ascii="Times New Roman"/>
          <w:b w:val="false"/>
          <w:i w:val="false"/>
          <w:color w:val="000000"/>
          <w:sz w:val="28"/>
        </w:rPr>
        <w:t>
      7) 4-процесс – көрсетілетін қызметті алушының ЭЦҚ расталмауына байланысты сұратылатын қызметтен бас тарту туралы хабарламаны қалыптастыру;</w:t>
      </w:r>
    </w:p>
    <w:p>
      <w:pPr>
        <w:spacing w:after="0"/>
        <w:ind w:left="0"/>
        <w:jc w:val="both"/>
      </w:pPr>
      <w:r>
        <w:rPr>
          <w:rFonts w:ascii="Times New Roman"/>
          <w:b w:val="false"/>
          <w:i w:val="false"/>
          <w:color w:val="000000"/>
          <w:sz w:val="28"/>
        </w:rPr>
        <w:t>
      8) 5-процесс – көрсетілетін қызметті беруші сұрауды өңдеу үшін электрондық үкіметтің шлюзі (бұдан әрі – ЭҮШ) арқылы көрсетілетін қызметті берушінің ЭЦҚ-мен куәландырылған (қол қойылған) электрондық құжаттарды электрондық үкіметтің өңірлік шлюзінің автоматтандырылған жұмыс орнына (бұдан әрі – ӨЭҮШ АЖО) жіберу;</w:t>
      </w:r>
    </w:p>
    <w:p>
      <w:pPr>
        <w:spacing w:after="0"/>
        <w:ind w:left="0"/>
        <w:jc w:val="both"/>
      </w:pPr>
      <w:r>
        <w:rPr>
          <w:rFonts w:ascii="Times New Roman"/>
          <w:b w:val="false"/>
          <w:i w:val="false"/>
          <w:color w:val="000000"/>
          <w:sz w:val="28"/>
        </w:rPr>
        <w:t>
      9) 3-шарт – көрсетілетін қызметті берушінің қызметті көрсету үшін көрсетілетін қызметті алушы ұсынған құжаттардың стандартта көрсетілген құжаттарымен сәйкестігін және негіздерін тексеруі;</w:t>
      </w:r>
    </w:p>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бұзушылықтың болуына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11) 7-процесс – көрсетілетін қызметті алушының ӨЭҮШ АЖО қалыптастырылған қызметтің нәтижесін (электрондық құжат нысанындағы хабарламаны) алуы. 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108" w:id="96"/>
    <w:p>
      <w:pPr>
        <w:spacing w:after="0"/>
        <w:ind w:left="0"/>
        <w:jc w:val="both"/>
      </w:pPr>
      <w:r>
        <w:rPr>
          <w:rFonts w:ascii="Times New Roman"/>
          <w:b w:val="false"/>
          <w:i w:val="false"/>
          <w:color w:val="000000"/>
          <w:sz w:val="28"/>
        </w:rPr>
        <w:t xml:space="preserve">
      11. Мемлекеттік қызметті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қызметті көрсету процесінде ақпараттық жүйелерді пайдалану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w:t>
            </w:r>
            <w:r>
              <w:br/>
            </w:r>
            <w:r>
              <w:rPr>
                <w:rFonts w:ascii="Times New Roman"/>
                <w:b w:val="false"/>
                <w:i w:val="false"/>
                <w:color w:val="000000"/>
                <w:sz w:val="20"/>
              </w:rPr>
              <w:t>орта, жалпы орта білім</w:t>
            </w:r>
            <w:r>
              <w:br/>
            </w:r>
            <w:r>
              <w:rPr>
                <w:rFonts w:ascii="Times New Roman"/>
                <w:b w:val="false"/>
                <w:i w:val="false"/>
                <w:color w:val="000000"/>
                <w:sz w:val="20"/>
              </w:rPr>
              <w:t>берудің жалпы білім</w:t>
            </w:r>
            <w:r>
              <w:br/>
            </w:r>
            <w:r>
              <w:rPr>
                <w:rFonts w:ascii="Times New Roman"/>
                <w:b w:val="false"/>
                <w:i w:val="false"/>
                <w:color w:val="000000"/>
                <w:sz w:val="20"/>
              </w:rPr>
              <w:t>беретін бағдарламалары</w:t>
            </w:r>
            <w:r>
              <w:br/>
            </w:r>
            <w:r>
              <w:rPr>
                <w:rFonts w:ascii="Times New Roman"/>
                <w:b w:val="false"/>
                <w:i w:val="false"/>
                <w:color w:val="000000"/>
                <w:sz w:val="20"/>
              </w:rPr>
              <w:t>бойынша оқыту</w:t>
            </w:r>
            <w:r>
              <w:br/>
            </w:r>
            <w:r>
              <w:rPr>
                <w:rFonts w:ascii="Times New Roman"/>
                <w:b w:val="false"/>
                <w:i w:val="false"/>
                <w:color w:val="000000"/>
                <w:sz w:val="20"/>
              </w:rPr>
              <w:t>үшін ведомстволық</w:t>
            </w:r>
            <w:r>
              <w:br/>
            </w:r>
            <w:r>
              <w:rPr>
                <w:rFonts w:ascii="Times New Roman"/>
                <w:b w:val="false"/>
                <w:i w:val="false"/>
                <w:color w:val="000000"/>
                <w:sz w:val="20"/>
              </w:rPr>
              <w:t>бағыныстылығына қарамастан</w:t>
            </w:r>
            <w:r>
              <w:br/>
            </w:r>
            <w:r>
              <w:rPr>
                <w:rFonts w:ascii="Times New Roman"/>
                <w:b w:val="false"/>
                <w:i w:val="false"/>
                <w:color w:val="000000"/>
                <w:sz w:val="20"/>
              </w:rPr>
              <w:t>білім беру ұйымдарына</w:t>
            </w:r>
            <w:r>
              <w:br/>
            </w:r>
            <w:r>
              <w:rPr>
                <w:rFonts w:ascii="Times New Roman"/>
                <w:b w:val="false"/>
                <w:i w:val="false"/>
                <w:color w:val="000000"/>
                <w:sz w:val="20"/>
              </w:rPr>
              <w:t>құжаттарды қабылдау</w:t>
            </w:r>
            <w:r>
              <w:br/>
            </w:r>
            <w:r>
              <w:rPr>
                <w:rFonts w:ascii="Times New Roman"/>
                <w:b w:val="false"/>
                <w:i w:val="false"/>
                <w:color w:val="000000"/>
                <w:sz w:val="20"/>
              </w:rPr>
              <w:t>және оқуға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110" w:id="97"/>
    <w:p>
      <w:pPr>
        <w:spacing w:after="0"/>
        <w:ind w:left="0"/>
        <w:jc w:val="left"/>
      </w:pPr>
      <w:r>
        <w:rPr>
          <w:rFonts w:ascii="Times New Roman"/>
          <w:b/>
          <w:i w:val="false"/>
          <w:color w:val="000000"/>
        </w:rPr>
        <w:t xml:space="preserve">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
        <w:gridCol w:w="998"/>
        <w:gridCol w:w="3204"/>
        <w:gridCol w:w="680"/>
        <w:gridCol w:w="926"/>
        <w:gridCol w:w="680"/>
        <w:gridCol w:w="826"/>
        <w:gridCol w:w="338"/>
        <w:gridCol w:w="191"/>
        <w:gridCol w:w="1000"/>
        <w:gridCol w:w="706"/>
        <w:gridCol w:w="779"/>
        <w:gridCol w:w="1001"/>
        <w:gridCol w:w="633"/>
      </w:tblGrid>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іс-қимылы (барысы, жұмыс ағымы)</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 (жұмыс барысы, ағымы)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 (қызметкерлері)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атауы (процесі, операция рәсімдері) және оларды сипаттау</w:t>
            </w:r>
          </w:p>
        </w:tc>
        <w:tc>
          <w:tcPr>
            <w:tcW w:w="3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алушыдан алған құжаттарды қабылдау, тіркеу және салыстыру.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 топтамасын толық ұсынбаған және (немесе) қолдану мерзімі өткен құжаттарды ұсынған жағдайда, өтінішті қабылдаудан бас тарту.</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Қарастыру және жауапты орындаушыны анықтау</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жобасын немесе мемлекеттік қызметті көрсетуден бас тарту туралы дәлелді жауапты ресімдеу</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қарастыру</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қабылдағаны туралы қолхат беру және құжаттарды көрсетілетін қызметті берушінің басшысына қарастыруға жіберу</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 және көрсетілетін қызметті берушінің жауапты орындаушысына жіберу</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нәтижесінің жобасын көрсетілетін қызметті берушінің басшыға жібереді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нәтижесіне қол қою және көрсетілетін қызметті берушінің кеңсе қызметкеріне жіберу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қызметті көрсету нәтижесін беру</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w:t>
            </w:r>
            <w:r>
              <w:br/>
            </w:r>
            <w:r>
              <w:rPr>
                <w:rFonts w:ascii="Times New Roman"/>
                <w:b w:val="false"/>
                <w:i w:val="false"/>
                <w:color w:val="000000"/>
                <w:sz w:val="20"/>
              </w:rPr>
              <w:t>орта, жалпы орта білім</w:t>
            </w:r>
            <w:r>
              <w:br/>
            </w:r>
            <w:r>
              <w:rPr>
                <w:rFonts w:ascii="Times New Roman"/>
                <w:b w:val="false"/>
                <w:i w:val="false"/>
                <w:color w:val="000000"/>
                <w:sz w:val="20"/>
              </w:rPr>
              <w:t>берудің жалпы білім</w:t>
            </w:r>
            <w:r>
              <w:br/>
            </w:r>
            <w:r>
              <w:rPr>
                <w:rFonts w:ascii="Times New Roman"/>
                <w:b w:val="false"/>
                <w:i w:val="false"/>
                <w:color w:val="000000"/>
                <w:sz w:val="20"/>
              </w:rPr>
              <w:t>беретін бағдарламалары</w:t>
            </w:r>
            <w:r>
              <w:br/>
            </w:r>
            <w:r>
              <w:rPr>
                <w:rFonts w:ascii="Times New Roman"/>
                <w:b w:val="false"/>
                <w:i w:val="false"/>
                <w:color w:val="000000"/>
                <w:sz w:val="20"/>
              </w:rPr>
              <w:t>бойынша оқыту</w:t>
            </w:r>
            <w:r>
              <w:br/>
            </w:r>
            <w:r>
              <w:rPr>
                <w:rFonts w:ascii="Times New Roman"/>
                <w:b w:val="false"/>
                <w:i w:val="false"/>
                <w:color w:val="000000"/>
                <w:sz w:val="20"/>
              </w:rPr>
              <w:t>үшін ведомстволық</w:t>
            </w:r>
            <w:r>
              <w:br/>
            </w:r>
            <w:r>
              <w:rPr>
                <w:rFonts w:ascii="Times New Roman"/>
                <w:b w:val="false"/>
                <w:i w:val="false"/>
                <w:color w:val="000000"/>
                <w:sz w:val="20"/>
              </w:rPr>
              <w:t>бағыныстылығына қарамастан</w:t>
            </w:r>
            <w:r>
              <w:br/>
            </w:r>
            <w:r>
              <w:rPr>
                <w:rFonts w:ascii="Times New Roman"/>
                <w:b w:val="false"/>
                <w:i w:val="false"/>
                <w:color w:val="000000"/>
                <w:sz w:val="20"/>
              </w:rPr>
              <w:t>білім беру ұйымдарына</w:t>
            </w:r>
            <w:r>
              <w:br/>
            </w:r>
            <w:r>
              <w:rPr>
                <w:rFonts w:ascii="Times New Roman"/>
                <w:b w:val="false"/>
                <w:i w:val="false"/>
                <w:color w:val="000000"/>
                <w:sz w:val="20"/>
              </w:rPr>
              <w:t>құжаттарды қабылдау</w:t>
            </w:r>
            <w:r>
              <w:br/>
            </w:r>
            <w:r>
              <w:rPr>
                <w:rFonts w:ascii="Times New Roman"/>
                <w:b w:val="false"/>
                <w:i w:val="false"/>
                <w:color w:val="000000"/>
                <w:sz w:val="20"/>
              </w:rPr>
              <w:t>және оқуға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12" w:id="98"/>
    <w:p>
      <w:pPr>
        <w:spacing w:after="0"/>
        <w:ind w:left="0"/>
        <w:jc w:val="left"/>
      </w:pPr>
      <w:r>
        <w:rPr>
          <w:rFonts w:ascii="Times New Roman"/>
          <w:b/>
          <w:i w:val="false"/>
          <w:color w:val="000000"/>
        </w:rPr>
        <w:t xml:space="preserve"> Портал арқылы мемлекеттік қызметті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 xml:space="preserve">(қызметкерлерінің) өзара іс-қимыл диаграммасы </w:t>
      </w:r>
    </w:p>
    <w:bookmarkEnd w:id="98"/>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581400"/>
                    </a:xfrm>
                    <a:prstGeom prst="rect">
                      <a:avLst/>
                    </a:prstGeom>
                  </pic:spPr>
                </pic:pic>
              </a:graphicData>
            </a:graphic>
          </wp:inline>
        </w:drawing>
      </w:r>
    </w:p>
    <w:p>
      <w:pPr>
        <w:spacing w:after="0"/>
        <w:ind w:left="0"/>
        <w:jc w:val="left"/>
      </w:pPr>
      <w:r>
        <w:br/>
      </w:r>
    </w:p>
    <w:bookmarkStart w:name="z113" w:id="99"/>
    <w:p>
      <w:pPr>
        <w:spacing w:after="0"/>
        <w:ind w:left="0"/>
        <w:jc w:val="left"/>
      </w:pPr>
      <w:r>
        <w:rPr>
          <w:rFonts w:ascii="Times New Roman"/>
          <w:b/>
          <w:i w:val="false"/>
          <w:color w:val="000000"/>
        </w:rPr>
        <w:t xml:space="preserve"> Шартты белгілер: </w:t>
      </w:r>
    </w:p>
    <w:bookmarkEnd w:id="99"/>
    <w:p>
      <w:pPr>
        <w:spacing w:after="0"/>
        <w:ind w:left="0"/>
        <w:jc w:val="both"/>
      </w:pPr>
      <w:r>
        <w:drawing>
          <wp:inline distT="0" distB="0" distL="0" distR="0">
            <wp:extent cx="7518400" cy="662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18400" cy="6629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w:t>
            </w:r>
            <w:r>
              <w:br/>
            </w:r>
            <w:r>
              <w:rPr>
                <w:rFonts w:ascii="Times New Roman"/>
                <w:b w:val="false"/>
                <w:i w:val="false"/>
                <w:color w:val="000000"/>
                <w:sz w:val="20"/>
              </w:rPr>
              <w:t>орта, жалпы орта білім</w:t>
            </w:r>
            <w:r>
              <w:br/>
            </w:r>
            <w:r>
              <w:rPr>
                <w:rFonts w:ascii="Times New Roman"/>
                <w:b w:val="false"/>
                <w:i w:val="false"/>
                <w:color w:val="000000"/>
                <w:sz w:val="20"/>
              </w:rPr>
              <w:t>берудің жалпы білім</w:t>
            </w:r>
            <w:r>
              <w:br/>
            </w:r>
            <w:r>
              <w:rPr>
                <w:rFonts w:ascii="Times New Roman"/>
                <w:b w:val="false"/>
                <w:i w:val="false"/>
                <w:color w:val="000000"/>
                <w:sz w:val="20"/>
              </w:rPr>
              <w:t>беретін бағдарламалары</w:t>
            </w:r>
            <w:r>
              <w:br/>
            </w:r>
            <w:r>
              <w:rPr>
                <w:rFonts w:ascii="Times New Roman"/>
                <w:b w:val="false"/>
                <w:i w:val="false"/>
                <w:color w:val="000000"/>
                <w:sz w:val="20"/>
              </w:rPr>
              <w:t>бойынша оқыту</w:t>
            </w:r>
            <w:r>
              <w:br/>
            </w:r>
            <w:r>
              <w:rPr>
                <w:rFonts w:ascii="Times New Roman"/>
                <w:b w:val="false"/>
                <w:i w:val="false"/>
                <w:color w:val="000000"/>
                <w:sz w:val="20"/>
              </w:rPr>
              <w:t>үшін ведомстволық</w:t>
            </w:r>
            <w:r>
              <w:br/>
            </w:r>
            <w:r>
              <w:rPr>
                <w:rFonts w:ascii="Times New Roman"/>
                <w:b w:val="false"/>
                <w:i w:val="false"/>
                <w:color w:val="000000"/>
                <w:sz w:val="20"/>
              </w:rPr>
              <w:t>бағыныстылығына қарамастан</w:t>
            </w:r>
            <w:r>
              <w:br/>
            </w:r>
            <w:r>
              <w:rPr>
                <w:rFonts w:ascii="Times New Roman"/>
                <w:b w:val="false"/>
                <w:i w:val="false"/>
                <w:color w:val="000000"/>
                <w:sz w:val="20"/>
              </w:rPr>
              <w:t>білім беру ұйымдарына</w:t>
            </w:r>
            <w:r>
              <w:br/>
            </w:r>
            <w:r>
              <w:rPr>
                <w:rFonts w:ascii="Times New Roman"/>
                <w:b w:val="false"/>
                <w:i w:val="false"/>
                <w:color w:val="000000"/>
                <w:sz w:val="20"/>
              </w:rPr>
              <w:t>құжаттарды қабылдау</w:t>
            </w:r>
            <w:r>
              <w:br/>
            </w:r>
            <w:r>
              <w:rPr>
                <w:rFonts w:ascii="Times New Roman"/>
                <w:b w:val="false"/>
                <w:i w:val="false"/>
                <w:color w:val="000000"/>
                <w:sz w:val="20"/>
              </w:rPr>
              <w:t>және оқуға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115" w:id="100"/>
    <w:p>
      <w:pPr>
        <w:spacing w:after="0"/>
        <w:ind w:left="0"/>
        <w:jc w:val="left"/>
      </w:pPr>
      <w:r>
        <w:rPr>
          <w:rFonts w:ascii="Times New Roman"/>
          <w:b/>
          <w:i w:val="false"/>
          <w:color w:val="000000"/>
        </w:rPr>
        <w:t xml:space="preserve"> "Бастауыш, негізгі орта, жалпы орта білім берудің жалпы білім беретін</w:t>
      </w:r>
      <w:r>
        <w:br/>
      </w:r>
      <w:r>
        <w:rPr>
          <w:rFonts w:ascii="Times New Roman"/>
          <w:b/>
          <w:i w:val="false"/>
          <w:color w:val="000000"/>
        </w:rPr>
        <w:t>бағдарламалары бойынша оқыту үшін ведомстволық бағыныстылығына қарамастан</w:t>
      </w:r>
      <w:r>
        <w:br/>
      </w:r>
      <w:r>
        <w:rPr>
          <w:rFonts w:ascii="Times New Roman"/>
          <w:b/>
          <w:i w:val="false"/>
          <w:color w:val="000000"/>
        </w:rPr>
        <w:t>білім беру ұйымдарына құжаттарды қабылдау және оқуға қабылдау" мемлекеттік</w:t>
      </w:r>
      <w:r>
        <w:br/>
      </w:r>
      <w:r>
        <w:rPr>
          <w:rFonts w:ascii="Times New Roman"/>
          <w:b/>
          <w:i w:val="false"/>
          <w:color w:val="000000"/>
        </w:rPr>
        <w:t xml:space="preserve">қызметті көрсетудің бизнес-процестерінің анықтамалығы </w:t>
      </w:r>
    </w:p>
    <w:bookmarkEnd w:id="100"/>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178300"/>
                    </a:xfrm>
                    <a:prstGeom prst="rect">
                      <a:avLst/>
                    </a:prstGeom>
                  </pic:spPr>
                </pic:pic>
              </a:graphicData>
            </a:graphic>
          </wp:inline>
        </w:drawing>
      </w:r>
    </w:p>
    <w:p>
      <w:pPr>
        <w:spacing w:after="0"/>
        <w:ind w:left="0"/>
        <w:jc w:val="left"/>
      </w:pPr>
      <w:r>
        <w:br/>
      </w:r>
    </w:p>
    <w:bookmarkStart w:name="z116" w:id="101"/>
    <w:p>
      <w:pPr>
        <w:spacing w:after="0"/>
        <w:ind w:left="0"/>
        <w:jc w:val="left"/>
      </w:pPr>
      <w:r>
        <w:rPr>
          <w:rFonts w:ascii="Times New Roman"/>
          <w:b/>
          <w:i w:val="false"/>
          <w:color w:val="000000"/>
        </w:rPr>
        <w:t xml:space="preserve"> Шартты белгілер: </w:t>
      </w:r>
    </w:p>
    <w:bookmarkEnd w:id="101"/>
    <w:p>
      <w:pPr>
        <w:spacing w:after="0"/>
        <w:ind w:left="0"/>
        <w:jc w:val="both"/>
      </w:pPr>
      <w:r>
        <w:drawing>
          <wp:inline distT="0" distB="0" distL="0" distR="0">
            <wp:extent cx="72263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26300" cy="1943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"10" шілдедегі</w:t>
            </w:r>
            <w:r>
              <w:br/>
            </w:r>
            <w:r>
              <w:rPr>
                <w:rFonts w:ascii="Times New Roman"/>
                <w:b w:val="false"/>
                <w:i w:val="false"/>
                <w:color w:val="000000"/>
                <w:sz w:val="20"/>
              </w:rPr>
              <w:t>№ 203/2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28 мамырдағы</w:t>
            </w:r>
            <w:r>
              <w:br/>
            </w:r>
            <w:r>
              <w:rPr>
                <w:rFonts w:ascii="Times New Roman"/>
                <w:b w:val="false"/>
                <w:i w:val="false"/>
                <w:color w:val="000000"/>
                <w:sz w:val="20"/>
              </w:rPr>
              <w:t>№ 153/5 қаулысымен</w:t>
            </w:r>
            <w:r>
              <w:br/>
            </w:r>
            <w:r>
              <w:rPr>
                <w:rFonts w:ascii="Times New Roman"/>
                <w:b w:val="false"/>
                <w:i w:val="false"/>
                <w:color w:val="000000"/>
                <w:sz w:val="20"/>
              </w:rPr>
              <w:t>бекітілді</w:t>
            </w:r>
          </w:p>
        </w:tc>
      </w:tr>
    </w:tbl>
    <w:bookmarkStart w:name="z118" w:id="102"/>
    <w:p>
      <w:pPr>
        <w:spacing w:after="0"/>
        <w:ind w:left="0"/>
        <w:jc w:val="left"/>
      </w:pPr>
      <w:r>
        <w:rPr>
          <w:rFonts w:ascii="Times New Roman"/>
          <w:b/>
          <w:i w:val="false"/>
          <w:color w:val="000000"/>
        </w:rPr>
        <w:t xml:space="preserve"> "Негізгі орта, жалпы орта білім беру туралы құжаттардың</w:t>
      </w:r>
      <w:r>
        <w:br/>
      </w:r>
      <w:r>
        <w:rPr>
          <w:rFonts w:ascii="Times New Roman"/>
          <w:b/>
          <w:i w:val="false"/>
          <w:color w:val="000000"/>
        </w:rPr>
        <w:t>телнұсқаларын беру" мемлекеттік көрсетілетін қызмет регламенті</w:t>
      </w:r>
    </w:p>
    <w:bookmarkEnd w:id="102"/>
    <w:bookmarkStart w:name="z119" w:id="103"/>
    <w:p>
      <w:pPr>
        <w:spacing w:after="0"/>
        <w:ind w:left="0"/>
        <w:jc w:val="left"/>
      </w:pPr>
      <w:r>
        <w:rPr>
          <w:rFonts w:ascii="Times New Roman"/>
          <w:b/>
          <w:i w:val="false"/>
          <w:color w:val="000000"/>
        </w:rPr>
        <w:t xml:space="preserve"> 1-тарау. Жалпы ережелер</w:t>
      </w:r>
    </w:p>
    <w:bookmarkEnd w:id="103"/>
    <w:bookmarkStart w:name="z120" w:id="104"/>
    <w:p>
      <w:pPr>
        <w:spacing w:after="0"/>
        <w:ind w:left="0"/>
        <w:jc w:val="both"/>
      </w:pPr>
      <w:r>
        <w:rPr>
          <w:rFonts w:ascii="Times New Roman"/>
          <w:b w:val="false"/>
          <w:i w:val="false"/>
          <w:color w:val="000000"/>
          <w:sz w:val="28"/>
        </w:rPr>
        <w:t>
      1. "Негізгі орта, жалпы орта білім беру туралы құжаттардың телнұсқаларын беру" мемлекеттік көрсетілетін қызметін (бұдан әрі – мемлекеттік көрсетілетін қызмет) Павлодар облысының негізгі орта және жалпы орта білім беру ұйымдары (бұдан әрі – көрсетілетін қызметті беруші) көрсетеді.</w:t>
      </w:r>
    </w:p>
    <w:bookmarkEnd w:id="104"/>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21" w:id="105"/>
    <w:p>
      <w:pPr>
        <w:spacing w:after="0"/>
        <w:ind w:left="0"/>
        <w:jc w:val="both"/>
      </w:pPr>
      <w:r>
        <w:rPr>
          <w:rFonts w:ascii="Times New Roman"/>
          <w:b w:val="false"/>
          <w:i w:val="false"/>
          <w:color w:val="000000"/>
          <w:sz w:val="28"/>
        </w:rPr>
        <w:t>
      2. Мемлекеттік қызметті көрсету нысаны: қағаз түрінде.</w:t>
      </w:r>
    </w:p>
    <w:bookmarkEnd w:id="105"/>
    <w:bookmarkStart w:name="z122" w:id="106"/>
    <w:p>
      <w:pPr>
        <w:spacing w:after="0"/>
        <w:ind w:left="0"/>
        <w:jc w:val="both"/>
      </w:pPr>
      <w:r>
        <w:rPr>
          <w:rFonts w:ascii="Times New Roman"/>
          <w:b w:val="false"/>
          <w:i w:val="false"/>
          <w:color w:val="000000"/>
          <w:sz w:val="28"/>
        </w:rPr>
        <w:t>
      3. Мемлекеттік қызметті көрсету нәтижесі – негізгі орта білім туралы аттестаттың телнұсқасын, жалпы орта білім туралы аттестаттың телнұсқасын беру болып табылады.</w:t>
      </w:r>
    </w:p>
    <w:bookmarkEnd w:id="106"/>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23" w:id="107"/>
    <w:p>
      <w:pPr>
        <w:spacing w:after="0"/>
        <w:ind w:left="0"/>
        <w:jc w:val="left"/>
      </w:pPr>
      <w:r>
        <w:rPr>
          <w:rFonts w:ascii="Times New Roman"/>
          <w:b/>
          <w:i w:val="false"/>
          <w:color w:val="000000"/>
        </w:rPr>
        <w:t xml:space="preserve"> 2-тарау.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07"/>
    <w:bookmarkStart w:name="z124" w:id="108"/>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Қазақстан Республикасы Білім және ғылым министрінің 2015 жылғы 8 сәуірдегі "Орта білім беру саласында жергілікті атқарушы органдармен мемлекеттік көрсетілетін қызметтер стандарттарын бекіту туралы" № 179 </w:t>
      </w:r>
      <w:r>
        <w:rPr>
          <w:rFonts w:ascii="Times New Roman"/>
          <w:b w:val="false"/>
          <w:i w:val="false"/>
          <w:color w:val="000000"/>
          <w:sz w:val="28"/>
        </w:rPr>
        <w:t>бұйрығымен</w:t>
      </w:r>
      <w:r>
        <w:rPr>
          <w:rFonts w:ascii="Times New Roman"/>
          <w:b w:val="false"/>
          <w:i w:val="false"/>
          <w:color w:val="000000"/>
          <w:sz w:val="28"/>
        </w:rPr>
        <w:t xml:space="preserve"> бекітілген "Негізгі орта, жалпы орта білім беру туралы құжаттардың телнұсқаларын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көзделген қажетті құжаттармен қоса көрсетілетін қызметті алушының өтініші негіз болып табылады (Нормативтік құқықтық актілерді мемлекеттік тіркеу тізілімінде № 11057 болып тіркелген).</w:t>
      </w:r>
    </w:p>
    <w:bookmarkEnd w:id="108"/>
    <w:bookmarkStart w:name="z125" w:id="10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09"/>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немесе Мемлекеттік корпорациядан алған құжаттарды қабылдауды және тіркеуді жүзеге асырады және көрсетілетін қызметті берушінің басшысына қарастыруға береді – 15 (он бес)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және жауапты орындаушыны анықтайды – 1 (бір)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негізгі орта білім туралы аттестаттың телнұсқасын, жалпы орта білім туралы аттестаттың телнұсқасын дайындайды - 11 (он бір) жұмыс күні;</w:t>
      </w:r>
    </w:p>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 қарастырады және қол қояды - 1 (бір) жұмыс күні;</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қызметті көрсету нәтижесін тіркейді және көрсетілетін қызметті алушыға береді немесе Мемлекеттік корпорацияға жібереді – 15 (он бес) минут.</w:t>
      </w:r>
    </w:p>
    <w:bookmarkStart w:name="z126" w:id="110"/>
    <w:p>
      <w:pPr>
        <w:spacing w:after="0"/>
        <w:ind w:left="0"/>
        <w:jc w:val="both"/>
      </w:pPr>
      <w:r>
        <w:rPr>
          <w:rFonts w:ascii="Times New Roman"/>
          <w:b w:val="false"/>
          <w:i w:val="false"/>
          <w:color w:val="000000"/>
          <w:sz w:val="28"/>
        </w:rPr>
        <w:t>
      6. Мемлекеттік қызметті көрсету бойынша рәсімнің (іс-қимылдың) нәтижесі:</w:t>
      </w:r>
    </w:p>
    <w:bookmarkEnd w:id="110"/>
    <w:p>
      <w:pPr>
        <w:spacing w:after="0"/>
        <w:ind w:left="0"/>
        <w:jc w:val="both"/>
      </w:pPr>
      <w:r>
        <w:rPr>
          <w:rFonts w:ascii="Times New Roman"/>
          <w:b w:val="false"/>
          <w:i w:val="false"/>
          <w:color w:val="000000"/>
          <w:sz w:val="28"/>
        </w:rPr>
        <w:t>
      1) ұсынылған құжаттарды қабылдау және тіркеу;</w:t>
      </w:r>
    </w:p>
    <w:p>
      <w:pPr>
        <w:spacing w:after="0"/>
        <w:ind w:left="0"/>
        <w:jc w:val="both"/>
      </w:pPr>
      <w:r>
        <w:rPr>
          <w:rFonts w:ascii="Times New Roman"/>
          <w:b w:val="false"/>
          <w:i w:val="false"/>
          <w:color w:val="000000"/>
          <w:sz w:val="28"/>
        </w:rPr>
        <w:t>
      2) құжаттарды қарастыру және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құжаттарды қарастыру және негізгі орта білім туралы аттестаттың телнұсқасын, жалпы орта білім туралы аттестаттың телнұсқасын дайындау;</w:t>
      </w:r>
    </w:p>
    <w:p>
      <w:pPr>
        <w:spacing w:after="0"/>
        <w:ind w:left="0"/>
        <w:jc w:val="both"/>
      </w:pPr>
      <w:r>
        <w:rPr>
          <w:rFonts w:ascii="Times New Roman"/>
          <w:b w:val="false"/>
          <w:i w:val="false"/>
          <w:color w:val="000000"/>
          <w:sz w:val="28"/>
        </w:rPr>
        <w:t>
      4) мемлекеттік қызметті көрсету нәтижесіне қол қою;</w:t>
      </w:r>
    </w:p>
    <w:p>
      <w:pPr>
        <w:spacing w:after="0"/>
        <w:ind w:left="0"/>
        <w:jc w:val="both"/>
      </w:pPr>
      <w:r>
        <w:rPr>
          <w:rFonts w:ascii="Times New Roman"/>
          <w:b w:val="false"/>
          <w:i w:val="false"/>
          <w:color w:val="000000"/>
          <w:sz w:val="28"/>
        </w:rPr>
        <w:t>
      5) көрсетілетін қызметті алушыға мемлекеттік қызметті көрсету нәтижесін беру.</w:t>
      </w:r>
    </w:p>
    <w:bookmarkStart w:name="z127" w:id="111"/>
    <w:p>
      <w:pPr>
        <w:spacing w:after="0"/>
        <w:ind w:left="0"/>
        <w:jc w:val="left"/>
      </w:pPr>
      <w:r>
        <w:rPr>
          <w:rFonts w:ascii="Times New Roman"/>
          <w:b/>
          <w:i w:val="false"/>
          <w:color w:val="000000"/>
        </w:rPr>
        <w:t xml:space="preserve"> 3-тарау. Мемлекеттік қызметті көрсету процесіне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111"/>
    <w:bookmarkStart w:name="z128" w:id="112"/>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(қызметкерлердің) тізбесі:</w:t>
      </w:r>
    </w:p>
    <w:bookmarkEnd w:id="112"/>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29" w:id="113"/>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13"/>
    <w:bookmarkStart w:name="z130" w:id="114"/>
    <w:p>
      <w:pPr>
        <w:spacing w:after="0"/>
        <w:ind w:left="0"/>
        <w:jc w:val="left"/>
      </w:pPr>
      <w:r>
        <w:rPr>
          <w:rFonts w:ascii="Times New Roman"/>
          <w:b/>
          <w:i w:val="false"/>
          <w:color w:val="000000"/>
        </w:rPr>
        <w:t xml:space="preserve"> 4-тарау. Мемлекеттік қызметті көрсету процесінде "Азаматтарға арналган үкімет"</w:t>
      </w:r>
      <w:r>
        <w:br/>
      </w:r>
      <w:r>
        <w:rPr>
          <w:rFonts w:ascii="Times New Roman"/>
          <w:b/>
          <w:i w:val="false"/>
          <w:color w:val="000000"/>
        </w:rPr>
        <w:t>мемлекеттік корпорациясымен және басқа да көрсетілетін қызметті берушілермен</w:t>
      </w:r>
      <w:r>
        <w:br/>
      </w:r>
      <w:r>
        <w:rPr>
          <w:rFonts w:ascii="Times New Roman"/>
          <w:b/>
          <w:i w:val="false"/>
          <w:color w:val="000000"/>
        </w:rPr>
        <w:t>өзара іс-қимыл тәртібін, сондай-ақ ақпараттық жүйелерді қолдану тәртібін сипаттау</w:t>
      </w:r>
    </w:p>
    <w:bookmarkEnd w:id="114"/>
    <w:bookmarkStart w:name="z131" w:id="115"/>
    <w:p>
      <w:pPr>
        <w:spacing w:after="0"/>
        <w:ind w:left="0"/>
        <w:jc w:val="both"/>
      </w:pPr>
      <w:r>
        <w:rPr>
          <w:rFonts w:ascii="Times New Roman"/>
          <w:b w:val="false"/>
          <w:i w:val="false"/>
          <w:color w:val="000000"/>
          <w:sz w:val="28"/>
        </w:rPr>
        <w:t>
      9. Әрбір рәсімді (іс-қимылды) көрсете отырып, Мемлекеттік корпорацияға жүгіну тәртібін сипаттау:</w:t>
      </w:r>
    </w:p>
    <w:bookmarkEnd w:id="115"/>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p>
      <w:pPr>
        <w:spacing w:after="0"/>
        <w:ind w:left="0"/>
        <w:jc w:val="both"/>
      </w:pPr>
      <w:r>
        <w:rPr>
          <w:rFonts w:ascii="Times New Roman"/>
          <w:b w:val="false"/>
          <w:i w:val="false"/>
          <w:color w:val="000000"/>
          <w:sz w:val="28"/>
        </w:rPr>
        <w:t>
      Мемлекеттік қызметті көрсету мерзімдері:</w:t>
      </w:r>
    </w:p>
    <w:p>
      <w:pPr>
        <w:spacing w:after="0"/>
        <w:ind w:left="0"/>
        <w:jc w:val="both"/>
      </w:pPr>
      <w:r>
        <w:rPr>
          <w:rFonts w:ascii="Times New Roman"/>
          <w:b w:val="false"/>
          <w:i w:val="false"/>
          <w:color w:val="000000"/>
          <w:sz w:val="28"/>
        </w:rPr>
        <w:t>
      1) көрсетілетін қызметті берушіге және Мемлекеттік корпорацияға құжаттар топтамасын тапсырған күннен бастап – 15 (он бес) жұмыс күні;</w:t>
      </w:r>
    </w:p>
    <w:p>
      <w:pPr>
        <w:spacing w:after="0"/>
        <w:ind w:left="0"/>
        <w:jc w:val="both"/>
      </w:pPr>
      <w:r>
        <w:rPr>
          <w:rFonts w:ascii="Times New Roman"/>
          <w:b w:val="false"/>
          <w:i w:val="false"/>
          <w:color w:val="000000"/>
          <w:sz w:val="28"/>
        </w:rPr>
        <w:t>
      2) көрсетілетін қызметті алушының көрсетілетін қызметті берушіге құжаттарды тапсыруы үшін күтудің рұқсат етілген ең ұзақ уақыты – 15 (он бес) минут, Мемлекеттік корпорацияда - 15 (он бес) минут;</w:t>
      </w:r>
    </w:p>
    <w:p>
      <w:pPr>
        <w:spacing w:after="0"/>
        <w:ind w:left="0"/>
        <w:jc w:val="both"/>
      </w:pPr>
      <w:r>
        <w:rPr>
          <w:rFonts w:ascii="Times New Roman"/>
          <w:b w:val="false"/>
          <w:i w:val="false"/>
          <w:color w:val="000000"/>
          <w:sz w:val="28"/>
        </w:rPr>
        <w:t>
      3) көрсетілген қызметті берушіде көрсетілген қызметті алушыға қызмет көрсетудің рұқсат етілген ең ұзақ уақыты – 15 (он бес) минут, Мемлекеттік корпорацияда – 15 (он бес) минут.</w:t>
      </w:r>
    </w:p>
    <w:p>
      <w:pPr>
        <w:spacing w:after="0"/>
        <w:ind w:left="0"/>
        <w:jc w:val="both"/>
      </w:pPr>
      <w:r>
        <w:rPr>
          <w:rFonts w:ascii="Times New Roman"/>
          <w:b w:val="false"/>
          <w:i w:val="false"/>
          <w:color w:val="000000"/>
          <w:sz w:val="28"/>
        </w:rPr>
        <w:t>
      Мемлекеттік корпорацияға жүгінген жағдайда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Мемлекеттік корпорация қызметкері ұсынылған құжаттарды тексереді, қабылдайды және тіркейді, құжаттарды қабылдау күні мен уақытын көрсете отырып, құжаттардың қабылданғаны туралы қолхат береді.</w:t>
      </w:r>
    </w:p>
    <w:p>
      <w:pPr>
        <w:spacing w:after="0"/>
        <w:ind w:left="0"/>
        <w:jc w:val="both"/>
      </w:pPr>
      <w:r>
        <w:rPr>
          <w:rFonts w:ascii="Times New Roman"/>
          <w:b w:val="false"/>
          <w:i w:val="false"/>
          <w:color w:val="000000"/>
          <w:sz w:val="28"/>
        </w:rPr>
        <w:t xml:space="preserve">
      Көрсетілетін қызмет алушы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тізбеге сәйкес құжаттардың толық емес топтамасын ұсынған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Көрсетілетін қызметті беруші мен Мемлекеттік корпорация қызметкері көрсетілетін қызметті алушыдан Қазақстан Республикасының заңдарында өзгеше көзделмесе, мемлекеттік қызметті көрсету кезінде ақпараттық жүйелерде заңмен қорғалған құпиядан тұратын мәліметтерді пайдалануға келісім алады.</w:t>
      </w:r>
    </w:p>
    <w:bookmarkStart w:name="z132" w:id="116"/>
    <w:p>
      <w:pPr>
        <w:spacing w:after="0"/>
        <w:ind w:left="0"/>
        <w:jc w:val="both"/>
      </w:pPr>
      <w:r>
        <w:rPr>
          <w:rFonts w:ascii="Times New Roman"/>
          <w:b w:val="false"/>
          <w:i w:val="false"/>
          <w:color w:val="000000"/>
          <w:sz w:val="28"/>
        </w:rPr>
        <w:t>
      10. Мемлекеттік корпорация арқылы мемлекеттік қызметті көрсету нәтижесін алу процесін, оның ұзақтығын сипаттау:</w:t>
      </w:r>
    </w:p>
    <w:bookmarkEnd w:id="116"/>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 (не нотариалды куәландыратын сенімхат бойынша оның өкілінің) ұсынған жағдайда, тиісті құжаттардың қабылданғаны туралы қолхат негізінде жүзеге асырылады.</w:t>
      </w:r>
    </w:p>
    <w:p>
      <w:pPr>
        <w:spacing w:after="0"/>
        <w:ind w:left="0"/>
        <w:jc w:val="both"/>
      </w:pPr>
      <w:r>
        <w:rPr>
          <w:rFonts w:ascii="Times New Roman"/>
          <w:b w:val="false"/>
          <w:i w:val="false"/>
          <w:color w:val="000000"/>
          <w:sz w:val="28"/>
        </w:rPr>
        <w:t>
      Көрсетілетін қызметті беруші Мемлекеттік корпорацияға мемлекеттік қызметті нәтижесін мемлекеттік қызметті көрсету мерзімі өтпестен бұрын бір тәуліктен кешіктірмей жеткізуді қамтамасыз етеді.</w:t>
      </w:r>
    </w:p>
    <w:p>
      <w:pPr>
        <w:spacing w:after="0"/>
        <w:ind w:left="0"/>
        <w:jc w:val="both"/>
      </w:pPr>
      <w:r>
        <w:rPr>
          <w:rFonts w:ascii="Times New Roman"/>
          <w:b w:val="false"/>
          <w:i w:val="false"/>
          <w:color w:val="000000"/>
          <w:sz w:val="28"/>
        </w:rPr>
        <w:t>
      Мемлекеттік корпорация мемлекеттік қызметті көрсету нәтижесін бір ай ішінде сақтауды қамтамасыз етеді, содан кейін оларды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bookmarkStart w:name="z133" w:id="117"/>
    <w:p>
      <w:pPr>
        <w:spacing w:after="0"/>
        <w:ind w:left="0"/>
        <w:jc w:val="both"/>
      </w:pPr>
      <w:r>
        <w:rPr>
          <w:rFonts w:ascii="Times New Roman"/>
          <w:b w:val="false"/>
          <w:i w:val="false"/>
          <w:color w:val="000000"/>
          <w:sz w:val="28"/>
        </w:rPr>
        <w:t>
      11. Мемлекеттік қызмет www.egov.kz "электрондық үкіметтің" веб-порталы арқылы көрсетілмейді.</w:t>
      </w:r>
    </w:p>
    <w:bookmarkEnd w:id="117"/>
    <w:bookmarkStart w:name="z134" w:id="118"/>
    <w:p>
      <w:pPr>
        <w:spacing w:after="0"/>
        <w:ind w:left="0"/>
        <w:jc w:val="both"/>
      </w:pPr>
      <w:r>
        <w:rPr>
          <w:rFonts w:ascii="Times New Roman"/>
          <w:b w:val="false"/>
          <w:i w:val="false"/>
          <w:color w:val="000000"/>
          <w:sz w:val="28"/>
        </w:rPr>
        <w:t xml:space="preserve">
      12. Мемлекеттік қызметті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қызметті көрсету процесінде көрсетілетін қызметті берушілермен және (немесе) Мемлекеттік корпорациямен өзара іс-қимыл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w:t>
            </w:r>
            <w:r>
              <w:br/>
            </w:r>
            <w:r>
              <w:rPr>
                <w:rFonts w:ascii="Times New Roman"/>
                <w:b w:val="false"/>
                <w:i w:val="false"/>
                <w:color w:val="000000"/>
                <w:sz w:val="20"/>
              </w:rPr>
              <w:t>беру туралы құжаттардың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136" w:id="119"/>
    <w:p>
      <w:pPr>
        <w:spacing w:after="0"/>
        <w:ind w:left="0"/>
        <w:jc w:val="left"/>
      </w:pPr>
      <w:r>
        <w:rPr>
          <w:rFonts w:ascii="Times New Roman"/>
          <w:b/>
          <w:i w:val="false"/>
          <w:color w:val="000000"/>
        </w:rPr>
        <w:t xml:space="preserve"> Әрбір рәсімнің (іс-қимылдың) ұзақтығын көрсете отырып,</w:t>
      </w:r>
      <w:r>
        <w:br/>
      </w:r>
      <w:r>
        <w:rPr>
          <w:rFonts w:ascii="Times New Roman"/>
          <w:b/>
          <w:i w:val="false"/>
          <w:color w:val="000000"/>
        </w:rPr>
        <w:t>құрылымдық бөлімшелердің (қызметкерлердің) арасындағы</w:t>
      </w:r>
      <w:r>
        <w:br/>
      </w:r>
      <w:r>
        <w:rPr>
          <w:rFonts w:ascii="Times New Roman"/>
          <w:b/>
          <w:i w:val="false"/>
          <w:color w:val="000000"/>
        </w:rPr>
        <w:t>рәсімдердің (іс-қимылдың) реттілігін сипаттау</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2286"/>
        <w:gridCol w:w="1761"/>
        <w:gridCol w:w="1504"/>
        <w:gridCol w:w="2759"/>
        <w:gridCol w:w="1451"/>
        <w:gridCol w:w="1976"/>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(қызметкерлер) атауы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оны сипаттау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тіркеу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қарастыру және көрсетілетін қызметті берушінің жауапты орындаушыны анықтау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 куәліктің телнұсқасын және жалпы орта білім туралы куәлікті дайындау</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қарастыру және қол қою</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тіркеу</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қарастыруға беру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 және көрсетілетін қызметті берушінің жауапты орындаушысына жіберу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 туралы құжаттардың телнұсқалар жобасын басшысына қарастыруға және қол қоюға жіберу</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қызметкеріне жіберу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көрсетілетін қызметті алушыға беру немесе Мемлекеттік корпорацияға жіберу</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(он бір) жұмыс күні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w:t>
            </w:r>
            <w:r>
              <w:br/>
            </w:r>
            <w:r>
              <w:rPr>
                <w:rFonts w:ascii="Times New Roman"/>
                <w:b w:val="false"/>
                <w:i w:val="false"/>
                <w:color w:val="000000"/>
                <w:sz w:val="20"/>
              </w:rPr>
              <w:t>беру туралы құжаттардың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38" w:id="120"/>
    <w:p>
      <w:pPr>
        <w:spacing w:after="0"/>
        <w:ind w:left="0"/>
        <w:jc w:val="left"/>
      </w:pPr>
      <w:r>
        <w:rPr>
          <w:rFonts w:ascii="Times New Roman"/>
          <w:b/>
          <w:i w:val="false"/>
          <w:color w:val="000000"/>
        </w:rPr>
        <w:t xml:space="preserve"> "Негізгі орта, жалпы орта білім беру туралы құжаттардың телнұсқаларын беру"</w:t>
      </w:r>
      <w:r>
        <w:br/>
      </w:r>
      <w:r>
        <w:rPr>
          <w:rFonts w:ascii="Times New Roman"/>
          <w:b/>
          <w:i w:val="false"/>
          <w:color w:val="000000"/>
        </w:rPr>
        <w:t xml:space="preserve">мемлекеттік көрсетілетін қызметтің бизнес-процестерінің анықтамалығы </w:t>
      </w:r>
    </w:p>
    <w:bookmarkEnd w:id="120"/>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873500"/>
                    </a:xfrm>
                    <a:prstGeom prst="rect">
                      <a:avLst/>
                    </a:prstGeom>
                  </pic:spPr>
                </pic:pic>
              </a:graphicData>
            </a:graphic>
          </wp:inline>
        </w:drawing>
      </w:r>
    </w:p>
    <w:p>
      <w:pPr>
        <w:spacing w:after="0"/>
        <w:ind w:left="0"/>
        <w:jc w:val="left"/>
      </w:pPr>
      <w:r>
        <w:br/>
      </w:r>
    </w:p>
    <w:bookmarkStart w:name="z139" w:id="121"/>
    <w:p>
      <w:pPr>
        <w:spacing w:after="0"/>
        <w:ind w:left="0"/>
        <w:jc w:val="left"/>
      </w:pPr>
      <w:r>
        <w:rPr>
          <w:rFonts w:ascii="Times New Roman"/>
          <w:b/>
          <w:i w:val="false"/>
          <w:color w:val="000000"/>
        </w:rPr>
        <w:t xml:space="preserve"> Шартты белгілер: </w:t>
      </w:r>
    </w:p>
    <w:bookmarkEnd w:id="121"/>
    <w:p>
      <w:pPr>
        <w:spacing w:after="0"/>
        <w:ind w:left="0"/>
        <w:jc w:val="both"/>
      </w:pPr>
      <w:r>
        <w:drawing>
          <wp:inline distT="0" distB="0" distL="0" distR="0">
            <wp:extent cx="69469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946900" cy="15494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