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179e" w14:textId="9221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Кенжекөл ауылдық округінің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2019 жылғы 2 мамырдағы № 501/1 қаулысы. Павлодар облысының Әділет департаментінде 2019 жылғы 4 мамырда № 6339 болып тіркелді. Күші жойылды - Павлодар облысы Павлодар қаласы әкімдігінің 2021 жылғы 23 қыркүйектегі № 1490/6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23.09.2021 № 1490/6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10-тармақшасына, 2017 жылғы 20 ақпандағы "Жайылымдар туралы" Занының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Павлодар қаласы Кенжекөл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 С. Нұрхановқа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Павлодар қаласы</w:t>
      </w:r>
      <w:r>
        <w:br/>
      </w:r>
      <w:r>
        <w:rPr>
          <w:rFonts w:ascii="Times New Roman"/>
          <w:b/>
          <w:i w:val="false"/>
          <w:color w:val="000000"/>
        </w:rPr>
        <w:t xml:space="preserve">Кенжекөл ауылдық округінің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454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