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a784" w14:textId="13fa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2014 жылғы 30 сәуірдегі "Жекелеген санаттағы алушыларға мерекелік және атаулы күндерге әлеуметтік көмектің мөлшерлерін белгілеу туралы" № 166/32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25 қарашадағы № 290/50 шешімі. Павлодар облысының Әділет департаментінде 2019 жылғы 25 желтоқсанда № 6673 болып тіркелді. Күші жойылды – Павлодар облысы Баянауыл аудандық мәслихатының 2021 жылғы 6 мамырдағы № 40/4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Баянауыл аудандық мәслихатының 06.05.2021 № 40/4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2014 жылғы 30 сәуірдегі "Жекелеген санаттағы алушыларға мерекелік және атаулы күндерге әлеуметтік көмектің мөлшерлерін белгілеу туралы" № 166/32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3790 болып тіркелген, 2014 жылғы 12 мамырда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2-3-тармағына,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10-тармағына сәйкес, Баянауыл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абзацы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қатысушылары мен мүгедектеріне (бұдан әрі – ҰОС) 500000 (бес жүз мың) теңге, сондай-ақ азық-түлік жиынтығына 5 (бес) АЕК мөлшерінде;";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"Ауғанстандағы ұрыс қимылдарына қатысқан адамдарға – 50000 (елу мың) теңге мөлшерінде;";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абзацтағы "10 АЕК мөлшерінде;" деген сөздер мен сандар "50000 (елу мың) теңге мөлшерінде;" деген сөздерімен және сандарымен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7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