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c25e6" w14:textId="cec25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Жайылымдарды геоботаникалық зерттеп-қарау негізінде Тереңкөл ауданының жайылым айналымдарының схемасын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Тереңкөл ауданы әкімдігінің 2019 жылғы 31 мамырдағы № 165/3 қаулысы. Павлодар облысының Әділет департаментінде 2019 жылғы 3 маусымда № 6398 болып тіркелді. Күші жойылды - Павлодар облысы Тереңкөл ауданы әкімдігінің 2024 жылғы 17 желтоқсандағы № 307 /10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Павлодар облысы Тереңкөл ауданы әкімдігінің 17.12.2024 </w:t>
      </w:r>
      <w:r>
        <w:rPr>
          <w:rFonts w:ascii="Times New Roman"/>
          <w:b w:val="false"/>
          <w:i w:val="false"/>
          <w:color w:val="ff0000"/>
          <w:sz w:val="28"/>
        </w:rPr>
        <w:t>№ 307/10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 10) тармақшасына және Қазақстан Республикасының 2017 жылғы 20 ақпандағы "Жайылымдар туралы" Заңының 9-бабы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тармақшасына сәйкес Тереңкөл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Жайылымдарды геоботаникалық зерттеп-қарау негізінде Тереңкөл ауданының жайылым айналымдарының схемасы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Н. А. Мақашевқа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Әйткенов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"31"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165/3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Жайылымдарды геоботаникалық зерттеп-қарау негізінде</w:t>
      </w:r>
      <w:r>
        <w:br/>
      </w:r>
      <w:r>
        <w:rPr>
          <w:rFonts w:ascii="Times New Roman"/>
          <w:b/>
          <w:i w:val="false"/>
          <w:color w:val="000000"/>
        </w:rPr>
        <w:t xml:space="preserve">Тереңкөл ауданының жайылым айналымдарының схемасы </w:t>
      </w:r>
    </w:p>
    <w:bookmarkEnd w:id="4"/>
    <w:p>
      <w:pPr>
        <w:spacing w:after="0"/>
        <w:ind w:left="0"/>
        <w:jc w:val="both"/>
      </w:pPr>
      <w:r>
        <w:drawing>
          <wp:inline distT="0" distB="0" distL="0" distR="0">
            <wp:extent cx="6553200" cy="8255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53200" cy="825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