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db5c" w14:textId="b09d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Павлодар аудандық әкімдігінің 2019 жылғы 6 мамырдағы № 130/5 қаулысы. Павлодар облысының Әділет департаментінде 2019 жылғы 6 мамырда № 6351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ның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ауданының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 әкімдігінің</w:t>
            </w:r>
            <w:r>
              <w:br/>
            </w:r>
            <w:r>
              <w:rPr>
                <w:rFonts w:ascii="Times New Roman"/>
                <w:b w:val="false"/>
                <w:i w:val="false"/>
                <w:color w:val="000000"/>
                <w:sz w:val="20"/>
              </w:rPr>
              <w:t>2019 жылғы "6" мамырдағы</w:t>
            </w:r>
            <w:r>
              <w:br/>
            </w:r>
            <w:r>
              <w:rPr>
                <w:rFonts w:ascii="Times New Roman"/>
                <w:b w:val="false"/>
                <w:i w:val="false"/>
                <w:color w:val="000000"/>
                <w:sz w:val="20"/>
              </w:rPr>
              <w:t>№ 130/5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Павлодар ауданында пробация</w:t>
      </w:r>
      <w:r>
        <w:br/>
      </w:r>
      <w:r>
        <w:rPr>
          <w:rFonts w:ascii="Times New Roman"/>
          <w:b/>
          <w:i w:val="false"/>
          <w:color w:val="000000"/>
        </w:rPr>
        <w:t>қызметінің есебінде тұрған адамдарды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485"/>
        <w:gridCol w:w="1620"/>
        <w:gridCol w:w="2667"/>
        <w:gridCol w:w="2799"/>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(жұмыскелердің тізімдік санынан),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(адам)</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 өндірістік кооперативі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жұмыспен қамтуды үйлестіру және әлеуметтік бағдарламалар басқармасының "Арнаулы әлеуметтік қызметтер көрсетудің облыстық психоневрологиялық орталығы" коммуналдық мемлекеттік мекемесі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шаруа қожалығы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жауапкершілігі шектеулі серіктестігі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 жауапкершілігі шектеулі серіктестігі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"Агро-Альянс" агроөнеркәсіптік компаниясы жауапкершілігі шектеулі серіктестігі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шаруа қожалығы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