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ba08" w14:textId="65ab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кезектен тыс XXХVIII сессиясының "Алматы қаласының 2019-2021 жылдарға арналған бюджеті туралы" 2018 жылғы 13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ХLVI сессиясының 2019 жылғы 23 сәуірдегі № 337 шешiмi. Алматы қаласы Әдiлет департаментінде 2019 жылғы 23 сәуірде № 1548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 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"2019 – 2021 жылдарға арналған республикалық бюджет туралы" Қазақстан Республикасының Заңын іске асыру туралы" Қазақстан Республикасы Үкіметінің 2018 жылғы 7 желтоқсандағы № 808 қаулысына өзгерістер мен толықтырулар енгізу туралы 2019 жылғы 17 сәуірдегі № 203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2018 жылғы 13 желтоқсандағы XXХVIII сессиясының "Алматы қаласының 2019-2021 жылдарға арналған бюджеті туралы"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1520 рет санымен тіркелген, 2018 жылғы 15 желтоқсандағы "Алматы ақшамы" газетінің № 144-146 (5653) санында және 2018 жылғы 15 желтоқсандағы "Вечерний Алматы" газетінің № 151-152 (13472-13473) санында жарияланған),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2019-2021 жылдарға арналған бюджеті осы шешімнің 1, 2 және 3 қосымшаларына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541 291 762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420 035 100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2 451 559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7 154 700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111 650 403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538 772 995,8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5 098 199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19 190 789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20 857 394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-21 770 221,8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21 770 221,8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6 693 501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 3 863 712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16 354 860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134 687 613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11 157 184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23 243 222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86 811 168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21 080 502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6 888 521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12 756 763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2 166 235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80 848 028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33 562 290 мың теңге сомасында бекітілсін.".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2019 жылдың 1 қаңтарынан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XLVI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 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541 291 762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538 772 995,8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сыйақылар, өзге де төлемдерді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