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0915" w14:textId="7e30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су қорын пайдалануды реттеу, орман шаруашылығы және ерекше қорғалатын табиғи аумақтар, сондай-ақ жануарлар дүниесі саласындағы мемлекеттік қызметтер регламенттерін бекіту туралы" 2015 жылғы 30 желтоқсандағы № 4/705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17 маусымдағы № 2/390 қаулысы. Алматы қаласы Әділет департаментінде 2019 жылғы 19 маусымда № 1569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Алматы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су қорын пайдалануды реттеу, орман шаруашылығы және ерекше қорғалатын табиғи аумақтар, сондай-ақ жануарлар дүниесі саласындағы мемлекеттік қызметтер регламенттерін бекіту туралы" 2015 жылғы 30 желтоқсандағы № 4/705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1247 болып тіркелген, 2016 жылғы 9 ақпанда "Алматы ақшамы" және "Вечерний Алматы"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 5) тармақша</w:t>
      </w:r>
      <w:r>
        <w:rPr>
          <w:rFonts w:ascii="Times New Roman"/>
          <w:b w:val="false"/>
          <w:i w:val="false"/>
          <w:color w:val="000000"/>
          <w:sz w:val="28"/>
        </w:rPr>
        <w:t xml:space="preserve"> алынып тасталсын;</w:t>
      </w:r>
    </w:p>
    <w:bookmarkStart w:name="z8" w:id="2"/>
    <w:p>
      <w:pPr>
        <w:spacing w:after="0"/>
        <w:ind w:left="0"/>
        <w:jc w:val="both"/>
      </w:pPr>
      <w:r>
        <w:rPr>
          <w:rFonts w:ascii="Times New Roman"/>
          <w:b w:val="false"/>
          <w:i w:val="false"/>
          <w:color w:val="000000"/>
          <w:sz w:val="28"/>
        </w:rPr>
        <w:t xml:space="preserve">
      "Жануарлар дүниесін пайдалануға рұқсат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10" w:id="3"/>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қызметті (бұдан әрі - мемлекеттік көрсетілетін қызмет) Қазақстан Республикасы Ауыл шаруашылығы министрінің міндетін атқарушының 2015 жылғы 30 сәуірдегі № 18-03/390 "Жануарлар дүниесі саласындағы мемлекеттік көрсетілетін қызметтер стандарттарын бекіту туралы" бұйрығымен бекітілген "Жануарлар дүниесін пайдалануға рұқсат беру" мемлекеттік көрсетілетін қызмет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bookmarkStart w:name="z12" w:id="4"/>
    <w:p>
      <w:pPr>
        <w:spacing w:after="0"/>
        <w:ind w:left="0"/>
        <w:jc w:val="both"/>
      </w:pPr>
      <w:r>
        <w:rPr>
          <w:rFonts w:ascii="Times New Roman"/>
          <w:b w:val="false"/>
          <w:i w:val="false"/>
          <w:color w:val="000000"/>
          <w:sz w:val="28"/>
        </w:rPr>
        <w:t>
      "Мемлекеттік көрсетілетін қызметтің нәтижесі - жануарлар дүниесін пайдалануға рұқсат немесе Стандарттың 10 тармағында көзделген жағдайлар мен негіздер бойынша мемлекеттік қызметті көрсетуден бас тарту туралы дәлелді жауап.";</w:t>
      </w:r>
    </w:p>
    <w:bookmarkEnd w:id="4"/>
    <w:bookmarkStart w:name="z13" w:id="5"/>
    <w:p>
      <w:pPr>
        <w:spacing w:after="0"/>
        <w:ind w:left="0"/>
        <w:jc w:val="both"/>
      </w:pPr>
      <w:r>
        <w:rPr>
          <w:rFonts w:ascii="Times New Roman"/>
          <w:b w:val="false"/>
          <w:i w:val="false"/>
          <w:color w:val="000000"/>
          <w:sz w:val="28"/>
        </w:rPr>
        <w:t xml:space="preserve">
      аталған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5"/>
    <w:bookmarkStart w:name="z14" w:id="6"/>
    <w:p>
      <w:pPr>
        <w:spacing w:after="0"/>
        <w:ind w:left="0"/>
        <w:jc w:val="both"/>
      </w:pPr>
      <w:r>
        <w:rPr>
          <w:rFonts w:ascii="Times New Roman"/>
          <w:b w:val="false"/>
          <w:i w:val="false"/>
          <w:color w:val="000000"/>
          <w:sz w:val="28"/>
        </w:rPr>
        <w:t xml:space="preserve">
      аталған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6"/>
    <w:bookmarkStart w:name="z15" w:id="7"/>
    <w:p>
      <w:pPr>
        <w:spacing w:after="0"/>
        <w:ind w:left="0"/>
        <w:jc w:val="both"/>
      </w:pPr>
      <w:r>
        <w:rPr>
          <w:rFonts w:ascii="Times New Roman"/>
          <w:b w:val="false"/>
          <w:i w:val="false"/>
          <w:color w:val="000000"/>
          <w:sz w:val="28"/>
        </w:rPr>
        <w:t xml:space="preserve">
      аталған қаулымен бекітілген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мазмұндалсын;</w:t>
      </w:r>
    </w:p>
    <w:bookmarkEnd w:id="7"/>
    <w:bookmarkStart w:name="z16" w:id="8"/>
    <w:p>
      <w:pPr>
        <w:spacing w:after="0"/>
        <w:ind w:left="0"/>
        <w:jc w:val="both"/>
      </w:pPr>
      <w:r>
        <w:rPr>
          <w:rFonts w:ascii="Times New Roman"/>
          <w:b w:val="false"/>
          <w:i w:val="false"/>
          <w:color w:val="000000"/>
          <w:sz w:val="28"/>
        </w:rPr>
        <w:t xml:space="preserve">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18" w:id="9"/>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көрсетілетін қызметті (бұдан әрі - мемлекеттік көрсетілетін қызмет) Қазақстан Республикасы Ауыл шаруашылығы министрінің 2015 жылғы 6 мамырдағы № 18-1/415 бұйрығымен бекітілген "Мемлекеттік орман қоры учаскелерінде ұзақ мерзімді орман пайдалану шартын мемлекеттік тіркеу"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9"/>
    <w:bookmarkStart w:name="z19" w:id="10"/>
    <w:p>
      <w:pPr>
        <w:spacing w:after="0"/>
        <w:ind w:left="0"/>
        <w:jc w:val="both"/>
      </w:pPr>
      <w:r>
        <w:rPr>
          <w:rFonts w:ascii="Times New Roman"/>
          <w:b w:val="false"/>
          <w:i w:val="false"/>
          <w:color w:val="000000"/>
          <w:sz w:val="28"/>
        </w:rPr>
        <w:t xml:space="preserve">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21" w:id="11"/>
    <w:p>
      <w:pPr>
        <w:spacing w:after="0"/>
        <w:ind w:left="0"/>
        <w:jc w:val="both"/>
      </w:pPr>
      <w:r>
        <w:rPr>
          <w:rFonts w:ascii="Times New Roman"/>
          <w:b w:val="false"/>
          <w:i w:val="false"/>
          <w:color w:val="000000"/>
          <w:sz w:val="28"/>
        </w:rPr>
        <w:t>
      "1.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қызметті (бұдан әрі - мемлекеттік көрсетілетін қызмет) Қазақстан Республикасы Ауыл шаруашылығы министрінің 2015 жылғы 6 мамырдағы № 18-1/415 бұйрығымен бекітілген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 стандартына (бұдан әрі - Стандарт) сәйкес Алматы қаласы Жасыл экономика басқармасының "Медеу" Мемлекеттік өңірлік табиғат паркі" коммуналдық мемлекеттік мекемесі (бұдан әрі - көрсетілетін қызметті беруші) көрсетеді.".</w:t>
      </w:r>
    </w:p>
    <w:bookmarkEnd w:id="11"/>
    <w:bookmarkStart w:name="z22" w:id="12"/>
    <w:p>
      <w:pPr>
        <w:spacing w:after="0"/>
        <w:ind w:left="0"/>
        <w:jc w:val="both"/>
      </w:pPr>
      <w:r>
        <w:rPr>
          <w:rFonts w:ascii="Times New Roman"/>
          <w:b w:val="false"/>
          <w:i w:val="false"/>
          <w:color w:val="000000"/>
          <w:sz w:val="28"/>
        </w:rPr>
        <w:t xml:space="preserve">
      2. Алматы қаласы Жасыл экономика басқармасы Қазақстан Республикасының заңнамасымен белгіленген тәртіпте осы қаулыны әділет органдарында мемлекеттік тіркеуді, кейіннен ресми мерзімді баспа басылымдарында жариялауды және Алматы қаласы әкімдігінің интернет-ресурсында орналастыруды қамтамасыз етсін. </w:t>
      </w:r>
    </w:p>
    <w:bookmarkEnd w:id="12"/>
    <w:bookmarkStart w:name="z23" w:id="13"/>
    <w:p>
      <w:pPr>
        <w:spacing w:after="0"/>
        <w:ind w:left="0"/>
        <w:jc w:val="both"/>
      </w:pPr>
      <w:r>
        <w:rPr>
          <w:rFonts w:ascii="Times New Roman"/>
          <w:b w:val="false"/>
          <w:i w:val="false"/>
          <w:color w:val="000000"/>
          <w:sz w:val="28"/>
        </w:rPr>
        <w:t xml:space="preserve">
      3. Осы қаулының орындалуын бақылау Алматы қаласы әкімінің орынбасары М. Сембековке жүктелсін. </w:t>
      </w:r>
    </w:p>
    <w:bookmarkEnd w:id="13"/>
    <w:bookmarkStart w:name="z24" w:id="14"/>
    <w:p>
      <w:pPr>
        <w:spacing w:after="0"/>
        <w:ind w:left="0"/>
        <w:jc w:val="both"/>
      </w:pPr>
      <w:r>
        <w:rPr>
          <w:rFonts w:ascii="Times New Roman"/>
          <w:b w:val="false"/>
          <w:i w:val="false"/>
          <w:color w:val="000000"/>
          <w:sz w:val="28"/>
        </w:rPr>
        <w:t xml:space="preserve">
      4. Осы қаулы алғаш ресми жарияланғаннан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2/390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4/705 қаулысымен бекітілді</w:t>
            </w:r>
          </w:p>
        </w:tc>
      </w:tr>
    </w:tbl>
    <w:bookmarkStart w:name="z28" w:id="15"/>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w:t>
      </w:r>
      <w:r>
        <w:br/>
      </w:r>
      <w:r>
        <w:rPr>
          <w:rFonts w:ascii="Times New Roman"/>
          <w:b/>
          <w:i w:val="false"/>
          <w:color w:val="000000"/>
        </w:rPr>
        <w:t xml:space="preserve"> жеткілікті қоры бар аумақтарда ауызсумен және шаруашылық-тұрмыстық сумен</w:t>
      </w:r>
      <w:r>
        <w:br/>
      </w:r>
      <w:r>
        <w:rPr>
          <w:rFonts w:ascii="Times New Roman"/>
          <w:b/>
          <w:i w:val="false"/>
          <w:color w:val="000000"/>
        </w:rPr>
        <w:t xml:space="preserve"> жабдықтауға байланысты емес мақсаттар үшін ауызсу сапасындағы жерасты</w:t>
      </w:r>
      <w:r>
        <w:br/>
      </w:r>
      <w:r>
        <w:rPr>
          <w:rFonts w:ascii="Times New Roman"/>
          <w:b/>
          <w:i w:val="false"/>
          <w:color w:val="000000"/>
        </w:rPr>
        <w:t xml:space="preserve"> суларын пайдалануға рұқсат беру" мемлекеттік көрсетілетін қызмет регламенті</w:t>
      </w:r>
    </w:p>
    <w:bookmarkEnd w:id="15"/>
    <w:bookmarkStart w:name="z29" w:id="16"/>
    <w:p>
      <w:pPr>
        <w:spacing w:after="0"/>
        <w:ind w:left="0"/>
        <w:jc w:val="left"/>
      </w:pPr>
      <w:r>
        <w:rPr>
          <w:rFonts w:ascii="Times New Roman"/>
          <w:b/>
          <w:i w:val="false"/>
          <w:color w:val="000000"/>
        </w:rPr>
        <w:t xml:space="preserve"> 1. Жалпы ережелер</w:t>
      </w:r>
    </w:p>
    <w:bookmarkEnd w:id="16"/>
    <w:bookmarkStart w:name="z30" w:id="17"/>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қызметті (бұдан әрі – мемлекеттік көрсетілетін қызмет)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17"/>
    <w:bookmarkStart w:name="z31" w:id="1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8"/>
    <w:bookmarkStart w:name="z32" w:id="19"/>
    <w:p>
      <w:pPr>
        <w:spacing w:after="0"/>
        <w:ind w:left="0"/>
        <w:jc w:val="both"/>
      </w:pPr>
      <w:r>
        <w:rPr>
          <w:rFonts w:ascii="Times New Roman"/>
          <w:b w:val="false"/>
          <w:i w:val="false"/>
          <w:color w:val="000000"/>
          <w:sz w:val="28"/>
        </w:rPr>
        <w:t>
      2. Мемлекеттік қызметті көрсету нысаны: қағаз түрінде.</w:t>
      </w:r>
    </w:p>
    <w:bookmarkEnd w:id="19"/>
    <w:bookmarkStart w:name="z33" w:id="20"/>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немесе </w:t>
      </w:r>
      <w:r>
        <w:rPr>
          <w:rFonts w:ascii="Times New Roman"/>
          <w:b w:val="false"/>
          <w:i w:val="false"/>
          <w:color w:val="000000"/>
          <w:sz w:val="28"/>
        </w:rPr>
        <w:t>Стандарттың 10 тармағымен</w:t>
      </w:r>
      <w:r>
        <w:rPr>
          <w:rFonts w:ascii="Times New Roman"/>
          <w:b w:val="false"/>
          <w:i w:val="false"/>
          <w:color w:val="000000"/>
          <w:sz w:val="28"/>
        </w:rPr>
        <w:t xml:space="preserve"> көзделген негіздер бойынша бас тарту туралы уәжді жауап.</w:t>
      </w:r>
    </w:p>
    <w:bookmarkEnd w:id="20"/>
    <w:bookmarkStart w:name="z34" w:id="2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1"/>
    <w:bookmarkStart w:name="z35"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 xml:space="preserve"> құрылымдық бөлімшелерінің (қызметкерлерінің) іс-қимыл тәртібін сипаттау</w:t>
      </w:r>
    </w:p>
    <w:bookmarkEnd w:id="22"/>
    <w:bookmarkStart w:name="z36" w:id="2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(немесе уәкілетті өкілінің) </w:t>
      </w:r>
      <w:r>
        <w:rPr>
          <w:rFonts w:ascii="Times New Roman"/>
          <w:b w:val="false"/>
          <w:i w:val="false"/>
          <w:color w:val="000000"/>
          <w:sz w:val="28"/>
        </w:rPr>
        <w:t>Стандарттың 9 тармағында</w:t>
      </w:r>
      <w:r>
        <w:rPr>
          <w:rFonts w:ascii="Times New Roman"/>
          <w:b w:val="false"/>
          <w:i w:val="false"/>
          <w:color w:val="000000"/>
          <w:sz w:val="28"/>
        </w:rPr>
        <w:t xml:space="preserve"> көрсетілген құжаттарды ұсынуы негіз болып табылады.</w:t>
      </w:r>
    </w:p>
    <w:bookmarkEnd w:id="23"/>
    <w:bookmarkStart w:name="z37"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24"/>
    <w:bookmarkStart w:name="z38" w:id="25"/>
    <w:p>
      <w:pPr>
        <w:spacing w:after="0"/>
        <w:ind w:left="0"/>
        <w:jc w:val="both"/>
      </w:pPr>
      <w:r>
        <w:rPr>
          <w:rFonts w:ascii="Times New Roman"/>
          <w:b w:val="false"/>
          <w:i w:val="false"/>
          <w:color w:val="000000"/>
          <w:sz w:val="28"/>
        </w:rPr>
        <w:t>
      1) Мемлекеттік корпорация құжаттар келіп түскен кезден бастап оны тіркейді, құжаттардың қабылданғаны туралы қолхат береді және көрсетілетін қызметті беруші кеңсесінің қарауына береді (15 минут ішінде);</w:t>
      </w:r>
    </w:p>
    <w:bookmarkEnd w:id="25"/>
    <w:bookmarkStart w:name="z39" w:id="26"/>
    <w:p>
      <w:pPr>
        <w:spacing w:after="0"/>
        <w:ind w:left="0"/>
        <w:jc w:val="both"/>
      </w:pPr>
      <w:r>
        <w:rPr>
          <w:rFonts w:ascii="Times New Roman"/>
          <w:b w:val="false"/>
          <w:i w:val="false"/>
          <w:color w:val="000000"/>
          <w:sz w:val="28"/>
        </w:rPr>
        <w:t>
      2) көрсетілетін қызметті берушінің кеңсесі құжаттарды тіркейді және көрсетілетін қызметті берушінің басшысына қарауға жолдайды (1 сағат ішінде);</w:t>
      </w:r>
    </w:p>
    <w:bookmarkEnd w:id="26"/>
    <w:bookmarkStart w:name="z40" w:id="27"/>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алушының өтінішін қарайды және бөлім басшысына жібереді (1 жұмыс күні ішінде);</w:t>
      </w:r>
    </w:p>
    <w:bookmarkEnd w:id="27"/>
    <w:bookmarkStart w:name="z41" w:id="28"/>
    <w:p>
      <w:pPr>
        <w:spacing w:after="0"/>
        <w:ind w:left="0"/>
        <w:jc w:val="both"/>
      </w:pPr>
      <w:r>
        <w:rPr>
          <w:rFonts w:ascii="Times New Roman"/>
          <w:b w:val="false"/>
          <w:i w:val="false"/>
          <w:color w:val="000000"/>
          <w:sz w:val="28"/>
        </w:rPr>
        <w:t>
      4) бөлім басшысы өтініштің қойылатын талаптарға сәйкестігін қарайды және орындауға жауапты маманға жібереді (30 минут ішінде);</w:t>
      </w:r>
    </w:p>
    <w:bookmarkEnd w:id="28"/>
    <w:bookmarkStart w:name="z42" w:id="29"/>
    <w:p>
      <w:pPr>
        <w:spacing w:after="0"/>
        <w:ind w:left="0"/>
        <w:jc w:val="both"/>
      </w:pPr>
      <w:r>
        <w:rPr>
          <w:rFonts w:ascii="Times New Roman"/>
          <w:b w:val="false"/>
          <w:i w:val="false"/>
          <w:color w:val="000000"/>
          <w:sz w:val="28"/>
        </w:rPr>
        <w:t>
      5) көрсетілетін қызметті берушінің жауапты маманы алған құжаттарды қарайды, рұқсаттың немесе бас тарту туралы уәжді жауаптың жобасын ресімдейді және қол қою үшін көрсетілетін қызметті берушінің басшысына береді (27 күнтізбелік күн ішінде);</w:t>
      </w:r>
    </w:p>
    <w:bookmarkEnd w:id="29"/>
    <w:bookmarkStart w:name="z43" w:id="30"/>
    <w:p>
      <w:pPr>
        <w:spacing w:after="0"/>
        <w:ind w:left="0"/>
        <w:jc w:val="both"/>
      </w:pPr>
      <w:r>
        <w:rPr>
          <w:rFonts w:ascii="Times New Roman"/>
          <w:b w:val="false"/>
          <w:i w:val="false"/>
          <w:color w:val="000000"/>
          <w:sz w:val="28"/>
        </w:rPr>
        <w:t>
      6) көрсетілетін қызметті берушінің басшысы рұқсатқа немесе бас тарту туралы уәжді жауапқа қол қояды және көрсетілетін қызметті берушінің кеңсесіне береді (1 жұмыс күні ішінде);</w:t>
      </w:r>
    </w:p>
    <w:bookmarkEnd w:id="30"/>
    <w:bookmarkStart w:name="z44" w:id="31"/>
    <w:p>
      <w:pPr>
        <w:spacing w:after="0"/>
        <w:ind w:left="0"/>
        <w:jc w:val="both"/>
      </w:pPr>
      <w:r>
        <w:rPr>
          <w:rFonts w:ascii="Times New Roman"/>
          <w:b w:val="false"/>
          <w:i w:val="false"/>
          <w:color w:val="000000"/>
          <w:sz w:val="28"/>
        </w:rPr>
        <w:t>
      7) көрсетілетін қызметті берушінің кеңсесі рұқсатты немесе бас тарту туралы уәжді жауапты тіркейді және Мемлекеттік корпорацияға жолдайды (15 минут ішінде);</w:t>
      </w:r>
    </w:p>
    <w:bookmarkEnd w:id="31"/>
    <w:bookmarkStart w:name="z45" w:id="32"/>
    <w:p>
      <w:pPr>
        <w:spacing w:after="0"/>
        <w:ind w:left="0"/>
        <w:jc w:val="both"/>
      </w:pPr>
      <w:r>
        <w:rPr>
          <w:rFonts w:ascii="Times New Roman"/>
          <w:b w:val="false"/>
          <w:i w:val="false"/>
          <w:color w:val="000000"/>
          <w:sz w:val="28"/>
        </w:rPr>
        <w:t>
      8) Мемлекеттік корпорация көрсетілетін қызметті алушыға рұқсатты немесе бас тарту туралы уәжді жауапты береді (15 минут ішінде).</w:t>
      </w:r>
    </w:p>
    <w:bookmarkEnd w:id="32"/>
    <w:bookmarkStart w:name="z46" w:id="33"/>
    <w:p>
      <w:pPr>
        <w:spacing w:after="0"/>
        <w:ind w:left="0"/>
        <w:jc w:val="both"/>
      </w:pPr>
      <w:r>
        <w:rPr>
          <w:rFonts w:ascii="Times New Roman"/>
          <w:b w:val="false"/>
          <w:i w:val="false"/>
          <w:color w:val="000000"/>
          <w:sz w:val="28"/>
        </w:rPr>
        <w:t>
      6. Рәсімді (іс-қимылды) орындауды бастау үшін негіз болатын, мемлекеттік қызметті көрсету бойынша рәсімнің (іс-қимыл) нәтижесі келесі:</w:t>
      </w:r>
    </w:p>
    <w:bookmarkEnd w:id="33"/>
    <w:bookmarkStart w:name="z47" w:id="34"/>
    <w:p>
      <w:pPr>
        <w:spacing w:after="0"/>
        <w:ind w:left="0"/>
        <w:jc w:val="both"/>
      </w:pPr>
      <w:r>
        <w:rPr>
          <w:rFonts w:ascii="Times New Roman"/>
          <w:b w:val="false"/>
          <w:i w:val="false"/>
          <w:color w:val="000000"/>
          <w:sz w:val="28"/>
        </w:rPr>
        <w:t>
      1) Мемлекеттік корпорацияның тіркелген құжаттарды көрсетілетін қызметті берушінің кеңсесіне жолдауы;</w:t>
      </w:r>
    </w:p>
    <w:bookmarkEnd w:id="34"/>
    <w:bookmarkStart w:name="z48" w:id="35"/>
    <w:p>
      <w:pPr>
        <w:spacing w:after="0"/>
        <w:ind w:left="0"/>
        <w:jc w:val="both"/>
      </w:pPr>
      <w:r>
        <w:rPr>
          <w:rFonts w:ascii="Times New Roman"/>
          <w:b w:val="false"/>
          <w:i w:val="false"/>
          <w:color w:val="000000"/>
          <w:sz w:val="28"/>
        </w:rPr>
        <w:t>
      2) тіркелген құжаттарды көрсетілетін қызметті берушінің басшысына жіберу;</w:t>
      </w:r>
    </w:p>
    <w:bookmarkEnd w:id="35"/>
    <w:bookmarkStart w:name="z49" w:id="36"/>
    <w:p>
      <w:pPr>
        <w:spacing w:after="0"/>
        <w:ind w:left="0"/>
        <w:jc w:val="both"/>
      </w:pPr>
      <w:r>
        <w:rPr>
          <w:rFonts w:ascii="Times New Roman"/>
          <w:b w:val="false"/>
          <w:i w:val="false"/>
          <w:color w:val="000000"/>
          <w:sz w:val="28"/>
        </w:rPr>
        <w:t>
      3) көрсетілетін қызметті беруші басшысының бұрыштамасы;</w:t>
      </w:r>
    </w:p>
    <w:bookmarkEnd w:id="36"/>
    <w:bookmarkStart w:name="z50" w:id="37"/>
    <w:p>
      <w:pPr>
        <w:spacing w:after="0"/>
        <w:ind w:left="0"/>
        <w:jc w:val="both"/>
      </w:pPr>
      <w:r>
        <w:rPr>
          <w:rFonts w:ascii="Times New Roman"/>
          <w:b w:val="false"/>
          <w:i w:val="false"/>
          <w:color w:val="000000"/>
          <w:sz w:val="28"/>
        </w:rPr>
        <w:t>
      4) бөлім басшысының бұрыштамасы;</w:t>
      </w:r>
    </w:p>
    <w:bookmarkEnd w:id="37"/>
    <w:bookmarkStart w:name="z51" w:id="38"/>
    <w:p>
      <w:pPr>
        <w:spacing w:after="0"/>
        <w:ind w:left="0"/>
        <w:jc w:val="both"/>
      </w:pPr>
      <w:r>
        <w:rPr>
          <w:rFonts w:ascii="Times New Roman"/>
          <w:b w:val="false"/>
          <w:i w:val="false"/>
          <w:color w:val="000000"/>
          <w:sz w:val="28"/>
        </w:rPr>
        <w:t>
      5) рұқсаттың немесе бас тарту туралы уәжді жауаптың жобасын ресімдеу және қол қою үшін көрсетілетін қызметті берушінің басшысына жіберу;</w:t>
      </w:r>
    </w:p>
    <w:bookmarkEnd w:id="38"/>
    <w:bookmarkStart w:name="z52" w:id="39"/>
    <w:p>
      <w:pPr>
        <w:spacing w:after="0"/>
        <w:ind w:left="0"/>
        <w:jc w:val="both"/>
      </w:pPr>
      <w:r>
        <w:rPr>
          <w:rFonts w:ascii="Times New Roman"/>
          <w:b w:val="false"/>
          <w:i w:val="false"/>
          <w:color w:val="000000"/>
          <w:sz w:val="28"/>
        </w:rPr>
        <w:t>
      6) рұқсатты немесе бас тарту туралы уәжді жауапты көрсетілетін қызметті берушінің кеңсесіне жіберу;</w:t>
      </w:r>
    </w:p>
    <w:bookmarkEnd w:id="39"/>
    <w:bookmarkStart w:name="z53" w:id="40"/>
    <w:p>
      <w:pPr>
        <w:spacing w:after="0"/>
        <w:ind w:left="0"/>
        <w:jc w:val="both"/>
      </w:pPr>
      <w:r>
        <w:rPr>
          <w:rFonts w:ascii="Times New Roman"/>
          <w:b w:val="false"/>
          <w:i w:val="false"/>
          <w:color w:val="000000"/>
          <w:sz w:val="28"/>
        </w:rPr>
        <w:t>
      7) рұқсатты немесе бас тарту туралы уәжді жауапты Мемлекеттік корпорацияға жіберу;</w:t>
      </w:r>
    </w:p>
    <w:bookmarkEnd w:id="40"/>
    <w:bookmarkStart w:name="z54" w:id="41"/>
    <w:p>
      <w:pPr>
        <w:spacing w:after="0"/>
        <w:ind w:left="0"/>
        <w:jc w:val="both"/>
      </w:pPr>
      <w:r>
        <w:rPr>
          <w:rFonts w:ascii="Times New Roman"/>
          <w:b w:val="false"/>
          <w:i w:val="false"/>
          <w:color w:val="000000"/>
          <w:sz w:val="28"/>
        </w:rPr>
        <w:t>
      8) рұқсатты немесе бас тарту туралы уәжді жауапты көрсетілетін қызметті алушыға беру.</w:t>
      </w:r>
    </w:p>
    <w:bookmarkEnd w:id="41"/>
    <w:bookmarkStart w:name="z55" w:id="42"/>
    <w:p>
      <w:pPr>
        <w:spacing w:after="0"/>
        <w:ind w:left="0"/>
        <w:jc w:val="left"/>
      </w:pPr>
      <w:r>
        <w:rPr>
          <w:rFonts w:ascii="Times New Roman"/>
          <w:b/>
          <w:i w:val="false"/>
          <w:color w:val="000000"/>
        </w:rPr>
        <w:t xml:space="preserve"> 3. Мемлекеттік қызметті көрсету процесіндегі көрсетілетін қызмет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42"/>
    <w:bookmarkStart w:name="z56" w:id="4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3"/>
    <w:bookmarkStart w:name="z57" w:id="44"/>
    <w:p>
      <w:pPr>
        <w:spacing w:after="0"/>
        <w:ind w:left="0"/>
        <w:jc w:val="both"/>
      </w:pPr>
      <w:r>
        <w:rPr>
          <w:rFonts w:ascii="Times New Roman"/>
          <w:b w:val="false"/>
          <w:i w:val="false"/>
          <w:color w:val="000000"/>
          <w:sz w:val="28"/>
        </w:rPr>
        <w:t>
      1) көрсетілетін қызметті берушінің кеңсесі;</w:t>
      </w:r>
    </w:p>
    <w:bookmarkEnd w:id="44"/>
    <w:bookmarkStart w:name="z58" w:id="45"/>
    <w:p>
      <w:pPr>
        <w:spacing w:after="0"/>
        <w:ind w:left="0"/>
        <w:jc w:val="both"/>
      </w:pPr>
      <w:r>
        <w:rPr>
          <w:rFonts w:ascii="Times New Roman"/>
          <w:b w:val="false"/>
          <w:i w:val="false"/>
          <w:color w:val="000000"/>
          <w:sz w:val="28"/>
        </w:rPr>
        <w:t>
      2) көрсетілетін қызметті берушінің басшысы;</w:t>
      </w:r>
    </w:p>
    <w:bookmarkEnd w:id="45"/>
    <w:bookmarkStart w:name="z59" w:id="46"/>
    <w:p>
      <w:pPr>
        <w:spacing w:after="0"/>
        <w:ind w:left="0"/>
        <w:jc w:val="both"/>
      </w:pPr>
      <w:r>
        <w:rPr>
          <w:rFonts w:ascii="Times New Roman"/>
          <w:b w:val="false"/>
          <w:i w:val="false"/>
          <w:color w:val="000000"/>
          <w:sz w:val="28"/>
        </w:rPr>
        <w:t>
      3) бөлім басшысы;</w:t>
      </w:r>
    </w:p>
    <w:bookmarkEnd w:id="46"/>
    <w:bookmarkStart w:name="z60" w:id="47"/>
    <w:p>
      <w:pPr>
        <w:spacing w:after="0"/>
        <w:ind w:left="0"/>
        <w:jc w:val="both"/>
      </w:pPr>
      <w:r>
        <w:rPr>
          <w:rFonts w:ascii="Times New Roman"/>
          <w:b w:val="false"/>
          <w:i w:val="false"/>
          <w:color w:val="000000"/>
          <w:sz w:val="28"/>
        </w:rPr>
        <w:t>
      4) жауапты орындаушы.</w:t>
      </w:r>
    </w:p>
    <w:bookmarkEnd w:id="47"/>
    <w:bookmarkStart w:name="z61" w:id="48"/>
    <w:p>
      <w:pPr>
        <w:spacing w:after="0"/>
        <w:ind w:left="0"/>
        <w:jc w:val="both"/>
      </w:pPr>
      <w:r>
        <w:rPr>
          <w:rFonts w:ascii="Times New Roman"/>
          <w:b w:val="false"/>
          <w:i w:val="false"/>
          <w:color w:val="000000"/>
          <w:sz w:val="28"/>
        </w:rPr>
        <w:t>
      8. Әр рәсімнің (іс-қимылдың) ұзақтығын көрсете отырып, құрылымдық бөлімшелер (қызметкерлер) арасындағы рәсімдердің (іс-қимылдардың) ретін сипаттау:</w:t>
      </w:r>
    </w:p>
    <w:bookmarkEnd w:id="48"/>
    <w:bookmarkStart w:name="z62" w:id="49"/>
    <w:p>
      <w:pPr>
        <w:spacing w:after="0"/>
        <w:ind w:left="0"/>
        <w:jc w:val="both"/>
      </w:pPr>
      <w:r>
        <w:rPr>
          <w:rFonts w:ascii="Times New Roman"/>
          <w:b w:val="false"/>
          <w:i w:val="false"/>
          <w:color w:val="000000"/>
          <w:sz w:val="28"/>
        </w:rPr>
        <w:t>
      көрсетілетін қызметті берушінің кеңсесі құжаттарды тіркейді және көрсетілетін қызметті берушінің басшысына қарауға жолдайды (30 минут ішінде);</w:t>
      </w:r>
    </w:p>
    <w:bookmarkEnd w:id="49"/>
    <w:bookmarkStart w:name="z63" w:id="50"/>
    <w:p>
      <w:pPr>
        <w:spacing w:after="0"/>
        <w:ind w:left="0"/>
        <w:jc w:val="both"/>
      </w:pPr>
      <w:r>
        <w:rPr>
          <w:rFonts w:ascii="Times New Roman"/>
          <w:b w:val="false"/>
          <w:i w:val="false"/>
          <w:color w:val="000000"/>
          <w:sz w:val="28"/>
        </w:rPr>
        <w:t>
      көрсетілетін қызметті берушінің басшысы көрсетілетін қызметті алушының өтінішін қарайды және бөлім басшысына жібереді (1 күнтізбелік күн ішінде);</w:t>
      </w:r>
    </w:p>
    <w:bookmarkEnd w:id="50"/>
    <w:bookmarkStart w:name="z64" w:id="51"/>
    <w:p>
      <w:pPr>
        <w:spacing w:after="0"/>
        <w:ind w:left="0"/>
        <w:jc w:val="both"/>
      </w:pPr>
      <w:r>
        <w:rPr>
          <w:rFonts w:ascii="Times New Roman"/>
          <w:b w:val="false"/>
          <w:i w:val="false"/>
          <w:color w:val="000000"/>
          <w:sz w:val="28"/>
        </w:rPr>
        <w:t>
      бөлім басшысы өтініштің қойылатын талаптарға сәйкестігін қарайды және жауапты маманға орындауға береді (30 минут ішінде);</w:t>
      </w:r>
    </w:p>
    <w:bookmarkEnd w:id="51"/>
    <w:bookmarkStart w:name="z65" w:id="52"/>
    <w:p>
      <w:pPr>
        <w:spacing w:after="0"/>
        <w:ind w:left="0"/>
        <w:jc w:val="both"/>
      </w:pPr>
      <w:r>
        <w:rPr>
          <w:rFonts w:ascii="Times New Roman"/>
          <w:b w:val="false"/>
          <w:i w:val="false"/>
          <w:color w:val="000000"/>
          <w:sz w:val="28"/>
        </w:rPr>
        <w:t>
      көрсетілетін қызметті берушінің жауапты маманы алған құжаттарды қарайды, рұқсаттың не бас тарту туралы уәжді жауаптың жобасын ресімдейді және қол қою үшін басшыға береді (27 күнтізбелік күн ішінде);</w:t>
      </w:r>
    </w:p>
    <w:bookmarkEnd w:id="52"/>
    <w:bookmarkStart w:name="z66" w:id="53"/>
    <w:p>
      <w:pPr>
        <w:spacing w:after="0"/>
        <w:ind w:left="0"/>
        <w:jc w:val="both"/>
      </w:pPr>
      <w:r>
        <w:rPr>
          <w:rFonts w:ascii="Times New Roman"/>
          <w:b w:val="false"/>
          <w:i w:val="false"/>
          <w:color w:val="000000"/>
          <w:sz w:val="28"/>
        </w:rPr>
        <w:t>
      көрсетілетін қызметті берушінің басшысы рұқсатқа немесе бас тарту туралы уәжді жауапқа қол қояды және кеңсеге жібереді (1 күнтізбелік күн ішінде);</w:t>
      </w:r>
    </w:p>
    <w:bookmarkEnd w:id="53"/>
    <w:bookmarkStart w:name="z67" w:id="54"/>
    <w:p>
      <w:pPr>
        <w:spacing w:after="0"/>
        <w:ind w:left="0"/>
        <w:jc w:val="both"/>
      </w:pPr>
      <w:r>
        <w:rPr>
          <w:rFonts w:ascii="Times New Roman"/>
          <w:b w:val="false"/>
          <w:i w:val="false"/>
          <w:color w:val="000000"/>
          <w:sz w:val="28"/>
        </w:rPr>
        <w:t>
      кеңсе рұқсатты немесе бас тарту туралы уәжді жауапты тіркейді және Мемлекеттік корпорацияға жолдайды (15 минут ішінде).</w:t>
      </w:r>
    </w:p>
    <w:bookmarkEnd w:id="54"/>
    <w:bookmarkStart w:name="z68" w:id="5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w:t>
      </w:r>
      <w:r>
        <w:br/>
      </w:r>
      <w:r>
        <w:rPr>
          <w:rFonts w:ascii="Times New Roman"/>
          <w:b/>
          <w:i w:val="false"/>
          <w:color w:val="000000"/>
        </w:rPr>
        <w:t xml:space="preserve"> берушілермен өзара іс-әрекет тәртібін, сондай-ақ, мемлекеттік қызмет көрсету</w:t>
      </w:r>
      <w:r>
        <w:br/>
      </w:r>
      <w:r>
        <w:rPr>
          <w:rFonts w:ascii="Times New Roman"/>
          <w:b/>
          <w:i w:val="false"/>
          <w:color w:val="000000"/>
        </w:rPr>
        <w:t xml:space="preserve"> процесінде ақпараттық жүйелерді пайдалану тәртiбін сипаттау</w:t>
      </w:r>
    </w:p>
    <w:bookmarkEnd w:id="55"/>
    <w:bookmarkStart w:name="z69" w:id="56"/>
    <w:p>
      <w:pPr>
        <w:spacing w:after="0"/>
        <w:ind w:left="0"/>
        <w:jc w:val="both"/>
      </w:pPr>
      <w:r>
        <w:rPr>
          <w:rFonts w:ascii="Times New Roman"/>
          <w:b w:val="false"/>
          <w:i w:val="false"/>
          <w:color w:val="000000"/>
          <w:sz w:val="28"/>
        </w:rPr>
        <w:t>
      9. Мемлекеттік корпорация арқылы мемлекеттік қызметті көрсету үшін қажетті құжаттарды қабылдау кезінде Мемлекеттік корпорацияның жұмыскері ұсынылған құжаттардың толықтығын тексереді. Көрсетілетін қызметті алушыға тиісті өтініштің қабылданғаны туралы қолхат беріледі (15 минут ішінде).</w:t>
      </w:r>
    </w:p>
    <w:bookmarkEnd w:id="56"/>
    <w:bookmarkStart w:name="z70" w:id="57"/>
    <w:p>
      <w:pPr>
        <w:spacing w:after="0"/>
        <w:ind w:left="0"/>
        <w:jc w:val="both"/>
      </w:pPr>
      <w:r>
        <w:rPr>
          <w:rFonts w:ascii="Times New Roman"/>
          <w:b w:val="false"/>
          <w:i w:val="false"/>
          <w:color w:val="000000"/>
          <w:sz w:val="28"/>
        </w:rPr>
        <w:t>
      Қабылданған құжаттар көрсетілетін қызметті берушіге жолданады.</w:t>
      </w:r>
    </w:p>
    <w:bookmarkEnd w:id="57"/>
    <w:bookmarkStart w:name="z71" w:id="58"/>
    <w:p>
      <w:pPr>
        <w:spacing w:after="0"/>
        <w:ind w:left="0"/>
        <w:jc w:val="both"/>
      </w:pPr>
      <w:r>
        <w:rPr>
          <w:rFonts w:ascii="Times New Roman"/>
          <w:b w:val="false"/>
          <w:i w:val="false"/>
          <w:color w:val="000000"/>
          <w:sz w:val="28"/>
        </w:rPr>
        <w:t>
      Көрсетілетін қызметті беруші құжаттардың толықтығын және заңнамаға сәйкестігін қарайды, мемлекеттік қызметті көрсету нәтижесін дайындайды және оны Мемлекеттік корпорацияға жолдайды.</w:t>
      </w:r>
    </w:p>
    <w:bookmarkEnd w:id="58"/>
    <w:bookmarkStart w:name="z72" w:id="59"/>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корпорацияда қолхат негізінде жүзеге асырылады.</w:t>
      </w:r>
    </w:p>
    <w:bookmarkEnd w:id="59"/>
    <w:bookmarkStart w:name="z73" w:id="60"/>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 xml:space="preserve"> 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ауызсумен</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байланысты</w:t>
            </w:r>
            <w:r>
              <w:br/>
            </w:r>
            <w:r>
              <w:rPr>
                <w:rFonts w:ascii="Times New Roman"/>
                <w:b w:val="false"/>
                <w:i w:val="false"/>
                <w:color w:val="000000"/>
                <w:sz w:val="20"/>
              </w:rPr>
              <w:t>емес мақсаттар үшін</w:t>
            </w:r>
            <w:r>
              <w:br/>
            </w:r>
            <w:r>
              <w:rPr>
                <w:rFonts w:ascii="Times New Roman"/>
                <w:b w:val="false"/>
                <w:i w:val="false"/>
                <w:color w:val="000000"/>
                <w:sz w:val="20"/>
              </w:rPr>
              <w:t>ауызсу сапасындағы жерасты</w:t>
            </w:r>
            <w:r>
              <w:br/>
            </w:r>
            <w:r>
              <w:rPr>
                <w:rFonts w:ascii="Times New Roman"/>
                <w:b w:val="false"/>
                <w:i w:val="false"/>
                <w:color w:val="000000"/>
                <w:sz w:val="20"/>
              </w:rPr>
              <w:t>суларын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75" w:id="6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1"/>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2"/>
    <w:p>
      <w:pPr>
        <w:spacing w:after="0"/>
        <w:ind w:left="0"/>
        <w:jc w:val="left"/>
      </w:pPr>
      <w:r>
        <w:rPr>
          <w:rFonts w:ascii="Times New Roman"/>
          <w:b/>
          <w:i w:val="false"/>
          <w:color w:val="000000"/>
        </w:rPr>
        <w:t xml:space="preserve"> Шартты белгілер:</w:t>
      </w:r>
    </w:p>
    <w:bookmarkEnd w:id="62"/>
    <w:p>
      <w:pPr>
        <w:spacing w:after="0"/>
        <w:ind w:left="0"/>
        <w:jc w:val="left"/>
      </w:pPr>
      <w:r>
        <w:br/>
      </w: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2/390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4/705 қаулысымен бекітілді</w:t>
            </w:r>
          </w:p>
        </w:tc>
      </w:tr>
    </w:tbl>
    <w:bookmarkStart w:name="z81" w:id="63"/>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w:t>
      </w:r>
      <w:r>
        <w:br/>
      </w:r>
      <w:r>
        <w:rPr>
          <w:rFonts w:ascii="Times New Roman"/>
          <w:b/>
          <w:i w:val="false"/>
          <w:color w:val="000000"/>
        </w:rPr>
        <w:t xml:space="preserve"> беру" мемлекеттік көрсетілетін қызмет регламенті</w:t>
      </w:r>
    </w:p>
    <w:bookmarkEnd w:id="63"/>
    <w:bookmarkStart w:name="z82" w:id="64"/>
    <w:p>
      <w:pPr>
        <w:spacing w:after="0"/>
        <w:ind w:left="0"/>
        <w:jc w:val="left"/>
      </w:pPr>
      <w:r>
        <w:rPr>
          <w:rFonts w:ascii="Times New Roman"/>
          <w:b/>
          <w:i w:val="false"/>
          <w:color w:val="000000"/>
        </w:rPr>
        <w:t xml:space="preserve"> 1. Жалпы ережелер</w:t>
      </w:r>
    </w:p>
    <w:bookmarkEnd w:id="64"/>
    <w:bookmarkStart w:name="z83" w:id="65"/>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көрсетілетін қызметті (бұдан әрі - мемлекеттік көрсетілетін қызмет)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65"/>
    <w:bookmarkStart w:name="z84" w:id="6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6"/>
    <w:bookmarkStart w:name="z85" w:id="67"/>
    <w:p>
      <w:pPr>
        <w:spacing w:after="0"/>
        <w:ind w:left="0"/>
        <w:jc w:val="both"/>
      </w:pPr>
      <w:r>
        <w:rPr>
          <w:rFonts w:ascii="Times New Roman"/>
          <w:b w:val="false"/>
          <w:i w:val="false"/>
          <w:color w:val="000000"/>
          <w:sz w:val="28"/>
        </w:rPr>
        <w:t>
      2. Мемлекеттік қызметті көрсету нысаны: қағаз түрінде.</w:t>
      </w:r>
    </w:p>
    <w:bookmarkEnd w:id="67"/>
    <w:bookmarkStart w:name="z86" w:id="68"/>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жергілікті атқарушы орган шешімінің және (немесе) конкурс қорытындылары туралы конкурстық комиссия хаттамасы негізінде қағаз түрінде берілген жергілікті атқарушы орган мен конкурстың жеңімпазы арасындағы су объектілерін оқшауланған немесе бірлесіп пайдалануға беру туралы шарт немесе </w:t>
      </w:r>
      <w:r>
        <w:rPr>
          <w:rFonts w:ascii="Times New Roman"/>
          <w:b w:val="false"/>
          <w:i w:val="false"/>
          <w:color w:val="000000"/>
          <w:sz w:val="28"/>
        </w:rPr>
        <w:t>Стандарттың 10 тармағымен</w:t>
      </w:r>
      <w:r>
        <w:rPr>
          <w:rFonts w:ascii="Times New Roman"/>
          <w:b w:val="false"/>
          <w:i w:val="false"/>
          <w:color w:val="000000"/>
          <w:sz w:val="28"/>
        </w:rPr>
        <w:t xml:space="preserve"> көзделген негіздер бойынша бас тарту туралы уәжді жауап.</w:t>
      </w:r>
    </w:p>
    <w:bookmarkEnd w:id="68"/>
    <w:bookmarkStart w:name="z87" w:id="6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69"/>
    <w:bookmarkStart w:name="z88" w:id="7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 xml:space="preserve"> құрылымдық бөлімшелерінің (қызметкерлерінің) іс-қимыл тәртібін сипаттау</w:t>
      </w:r>
    </w:p>
    <w:bookmarkEnd w:id="70"/>
    <w:bookmarkStart w:name="z89" w:id="7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w:t>
      </w:r>
      <w:r>
        <w:rPr>
          <w:rFonts w:ascii="Times New Roman"/>
          <w:b w:val="false"/>
          <w:i w:val="false"/>
          <w:color w:val="000000"/>
          <w:sz w:val="28"/>
        </w:rPr>
        <w:t>Стандарттың 9 тармағында</w:t>
      </w:r>
      <w:r>
        <w:rPr>
          <w:rFonts w:ascii="Times New Roman"/>
          <w:b w:val="false"/>
          <w:i w:val="false"/>
          <w:color w:val="000000"/>
          <w:sz w:val="28"/>
        </w:rPr>
        <w:t xml:space="preserve"> көрсетілген құжаттарды ұсынуы негіз болып табылады.</w:t>
      </w:r>
    </w:p>
    <w:bookmarkEnd w:id="71"/>
    <w:bookmarkStart w:name="z90" w:id="72"/>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рәсімдердің (іс-қимылдар) мазмұны, орындау ұзақтығы:</w:t>
      </w:r>
    </w:p>
    <w:bookmarkEnd w:id="72"/>
    <w:bookmarkStart w:name="z91" w:id="73"/>
    <w:p>
      <w:pPr>
        <w:spacing w:after="0"/>
        <w:ind w:left="0"/>
        <w:jc w:val="both"/>
      </w:pPr>
      <w:r>
        <w:rPr>
          <w:rFonts w:ascii="Times New Roman"/>
          <w:b w:val="false"/>
          <w:i w:val="false"/>
          <w:color w:val="000000"/>
          <w:sz w:val="28"/>
        </w:rPr>
        <w:t xml:space="preserve">
      1) Мемлекеттік корпорация құжаттар келіп түскен кезден бастап құжаттардың қабылданғаны туралы қолхат береді және көрсетілетін қызметті беруші кеңсесіне жолдайды, көрсетілетін қызметті алушы құжаттардың толық топтамасын ұсынбаған жағдайда, өтінішті қабылдаудан бас тарту туралы қолхат береді (30 минут ішінде); </w:t>
      </w:r>
    </w:p>
    <w:bookmarkEnd w:id="73"/>
    <w:bookmarkStart w:name="z92" w:id="74"/>
    <w:p>
      <w:pPr>
        <w:spacing w:after="0"/>
        <w:ind w:left="0"/>
        <w:jc w:val="both"/>
      </w:pPr>
      <w:r>
        <w:rPr>
          <w:rFonts w:ascii="Times New Roman"/>
          <w:b w:val="false"/>
          <w:i w:val="false"/>
          <w:color w:val="000000"/>
          <w:sz w:val="28"/>
        </w:rPr>
        <w:t>
      2) көрсетілетін қызметті берушінің кеңсесі құжаттарды тіркейді және оны көрсетілетін қызметті берушінің басшысына қарауға береді (30 минут ішінде);</w:t>
      </w:r>
    </w:p>
    <w:bookmarkEnd w:id="74"/>
    <w:bookmarkStart w:name="z93" w:id="75"/>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алушының өтінішін қарайды және орындау үшін бөлім басшысына жібереді (1 жұмыс күні ішінде);</w:t>
      </w:r>
    </w:p>
    <w:bookmarkEnd w:id="75"/>
    <w:bookmarkStart w:name="z94" w:id="76"/>
    <w:p>
      <w:pPr>
        <w:spacing w:after="0"/>
        <w:ind w:left="0"/>
        <w:jc w:val="both"/>
      </w:pPr>
      <w:r>
        <w:rPr>
          <w:rFonts w:ascii="Times New Roman"/>
          <w:b w:val="false"/>
          <w:i w:val="false"/>
          <w:color w:val="000000"/>
          <w:sz w:val="28"/>
        </w:rPr>
        <w:t>
      4) көрсетілетін қызметті берушінің бөлім басшысы арнайы құрылған комиссияға құжаттарды жолдайды (2 жұмыс күні ішінде);</w:t>
      </w:r>
    </w:p>
    <w:bookmarkEnd w:id="76"/>
    <w:bookmarkStart w:name="z95" w:id="77"/>
    <w:p>
      <w:pPr>
        <w:spacing w:after="0"/>
        <w:ind w:left="0"/>
        <w:jc w:val="both"/>
      </w:pPr>
      <w:r>
        <w:rPr>
          <w:rFonts w:ascii="Times New Roman"/>
          <w:b w:val="false"/>
          <w:i w:val="false"/>
          <w:color w:val="000000"/>
          <w:sz w:val="28"/>
        </w:rPr>
        <w:t>
      5) конкурстық комиссия құжаттарды қарайды және қажетті хаттамаларды ресімдейді (6 жұмыс күні ішінде);</w:t>
      </w:r>
    </w:p>
    <w:bookmarkEnd w:id="77"/>
    <w:bookmarkStart w:name="z96" w:id="78"/>
    <w:p>
      <w:pPr>
        <w:spacing w:after="0"/>
        <w:ind w:left="0"/>
        <w:jc w:val="both"/>
      </w:pPr>
      <w:r>
        <w:rPr>
          <w:rFonts w:ascii="Times New Roman"/>
          <w:b w:val="false"/>
          <w:i w:val="false"/>
          <w:color w:val="000000"/>
          <w:sz w:val="28"/>
        </w:rPr>
        <w:t>
      6) конкурстық комиссияның хатшысы өткізілген конкурстың қорытындылары туралы хаттаманы бұқаралық ақпарат құралдарында жариялайды және интернет – ресурста орналастырады (2 жұмыс күні ішінде);</w:t>
      </w:r>
    </w:p>
    <w:bookmarkEnd w:id="78"/>
    <w:bookmarkStart w:name="z97" w:id="79"/>
    <w:p>
      <w:pPr>
        <w:spacing w:after="0"/>
        <w:ind w:left="0"/>
        <w:jc w:val="both"/>
      </w:pPr>
      <w:r>
        <w:rPr>
          <w:rFonts w:ascii="Times New Roman"/>
          <w:b w:val="false"/>
          <w:i w:val="false"/>
          <w:color w:val="000000"/>
          <w:sz w:val="28"/>
        </w:rPr>
        <w:t>
      7) көрсетілетін қызметті берушінің бөлім басшысы конкурстың қорытындылары туралы хаттамаға қол қойылған уақыттан бастап жергілікті атқарушы орган шешімінің жобасын келісу және қол қою үшін жолдайды (10 жұмыс күні ішінде);</w:t>
      </w:r>
    </w:p>
    <w:bookmarkEnd w:id="79"/>
    <w:bookmarkStart w:name="z98" w:id="80"/>
    <w:p>
      <w:pPr>
        <w:spacing w:after="0"/>
        <w:ind w:left="0"/>
        <w:jc w:val="both"/>
      </w:pPr>
      <w:r>
        <w:rPr>
          <w:rFonts w:ascii="Times New Roman"/>
          <w:b w:val="false"/>
          <w:i w:val="false"/>
          <w:color w:val="000000"/>
          <w:sz w:val="28"/>
        </w:rPr>
        <w:t>
      8) көрсетілетін қызметті берушінің бөлім басшысы жергілікті атқарушы органнан шешімді алғаннан кейін, су объектісін оқшауланған немесе бірлесіп пайдалануға беру туралы шарттың жобасын немесе бас тарту туралы уәжді жауапты әзірлейді және көрсетілетін қызметті берушінің басшысына қол қоюға береді (20 жұмыс күні ішінде);</w:t>
      </w:r>
    </w:p>
    <w:bookmarkEnd w:id="80"/>
    <w:bookmarkStart w:name="z99" w:id="81"/>
    <w:p>
      <w:pPr>
        <w:spacing w:after="0"/>
        <w:ind w:left="0"/>
        <w:jc w:val="both"/>
      </w:pPr>
      <w:r>
        <w:rPr>
          <w:rFonts w:ascii="Times New Roman"/>
          <w:b w:val="false"/>
          <w:i w:val="false"/>
          <w:color w:val="000000"/>
          <w:sz w:val="28"/>
        </w:rPr>
        <w:t>
      9) көрсетілетін қызметті берушінің басшысы көрсетілетін қызметті алушымен шартқа немесе бас тарту туралы уәжді жауапқа қол қояды және көрсетілетін қызметті берушінің кеңсесіне береді (1 жұмыс күні ішінде);</w:t>
      </w:r>
    </w:p>
    <w:bookmarkEnd w:id="81"/>
    <w:bookmarkStart w:name="z100" w:id="82"/>
    <w:p>
      <w:pPr>
        <w:spacing w:after="0"/>
        <w:ind w:left="0"/>
        <w:jc w:val="both"/>
      </w:pPr>
      <w:r>
        <w:rPr>
          <w:rFonts w:ascii="Times New Roman"/>
          <w:b w:val="false"/>
          <w:i w:val="false"/>
          <w:color w:val="000000"/>
          <w:sz w:val="28"/>
        </w:rPr>
        <w:t>
      10) көрсетілетін қызметті берушінің кеңсесі қол қойылған шартты немесе бас тарту туралы уәжді жауапты тіркейді және оны Мемлекеттік корпорацияға жолдайды (30 минут ішінде);</w:t>
      </w:r>
    </w:p>
    <w:bookmarkEnd w:id="82"/>
    <w:bookmarkStart w:name="z101" w:id="83"/>
    <w:p>
      <w:pPr>
        <w:spacing w:after="0"/>
        <w:ind w:left="0"/>
        <w:jc w:val="both"/>
      </w:pPr>
      <w:r>
        <w:rPr>
          <w:rFonts w:ascii="Times New Roman"/>
          <w:b w:val="false"/>
          <w:i w:val="false"/>
          <w:color w:val="000000"/>
          <w:sz w:val="28"/>
        </w:rPr>
        <w:t>
      11) Мемлекеттік корпорация көрсетілетін қызметті алушыға шартты немесе бас тарту туралы уәжді жауапты береді (15 минут ішінде).</w:t>
      </w:r>
    </w:p>
    <w:bookmarkEnd w:id="83"/>
    <w:bookmarkStart w:name="z102" w:id="8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 нәтижесі:</w:t>
      </w:r>
    </w:p>
    <w:bookmarkEnd w:id="84"/>
    <w:bookmarkStart w:name="z103" w:id="85"/>
    <w:p>
      <w:pPr>
        <w:spacing w:after="0"/>
        <w:ind w:left="0"/>
        <w:jc w:val="both"/>
      </w:pPr>
      <w:r>
        <w:rPr>
          <w:rFonts w:ascii="Times New Roman"/>
          <w:b w:val="false"/>
          <w:i w:val="false"/>
          <w:color w:val="000000"/>
          <w:sz w:val="28"/>
        </w:rPr>
        <w:t>
      1) Мемлекеттік корпорацияның тіркелген құжаттарды көрсетілетін қызметті берушінің кеңсесіне жолдауы;</w:t>
      </w:r>
    </w:p>
    <w:bookmarkEnd w:id="85"/>
    <w:bookmarkStart w:name="z104" w:id="86"/>
    <w:p>
      <w:pPr>
        <w:spacing w:after="0"/>
        <w:ind w:left="0"/>
        <w:jc w:val="both"/>
      </w:pPr>
      <w:r>
        <w:rPr>
          <w:rFonts w:ascii="Times New Roman"/>
          <w:b w:val="false"/>
          <w:i w:val="false"/>
          <w:color w:val="000000"/>
          <w:sz w:val="28"/>
        </w:rPr>
        <w:t>
      2) құжаттарды көрсетілетін қызметті берушінің басшысына жіберу;</w:t>
      </w:r>
    </w:p>
    <w:bookmarkEnd w:id="86"/>
    <w:bookmarkStart w:name="z105" w:id="87"/>
    <w:p>
      <w:pPr>
        <w:spacing w:after="0"/>
        <w:ind w:left="0"/>
        <w:jc w:val="both"/>
      </w:pPr>
      <w:r>
        <w:rPr>
          <w:rFonts w:ascii="Times New Roman"/>
          <w:b w:val="false"/>
          <w:i w:val="false"/>
          <w:color w:val="000000"/>
          <w:sz w:val="28"/>
        </w:rPr>
        <w:t>
      3) құжаттарды бөлім басшысына жіберу;</w:t>
      </w:r>
    </w:p>
    <w:bookmarkEnd w:id="87"/>
    <w:bookmarkStart w:name="z106" w:id="88"/>
    <w:p>
      <w:pPr>
        <w:spacing w:after="0"/>
        <w:ind w:left="0"/>
        <w:jc w:val="both"/>
      </w:pPr>
      <w:r>
        <w:rPr>
          <w:rFonts w:ascii="Times New Roman"/>
          <w:b w:val="false"/>
          <w:i w:val="false"/>
          <w:color w:val="000000"/>
          <w:sz w:val="28"/>
        </w:rPr>
        <w:t>
      4) құжаттарды арнайы құрылған комиссияға жіберу;</w:t>
      </w:r>
    </w:p>
    <w:bookmarkEnd w:id="88"/>
    <w:bookmarkStart w:name="z107" w:id="89"/>
    <w:p>
      <w:pPr>
        <w:spacing w:after="0"/>
        <w:ind w:left="0"/>
        <w:jc w:val="both"/>
      </w:pPr>
      <w:r>
        <w:rPr>
          <w:rFonts w:ascii="Times New Roman"/>
          <w:b w:val="false"/>
          <w:i w:val="false"/>
          <w:color w:val="000000"/>
          <w:sz w:val="28"/>
        </w:rPr>
        <w:t>
      5) конкурстық комиссияның құжаттарды қарауы және қажетті хаттамаларды ресімдеуі;</w:t>
      </w:r>
    </w:p>
    <w:bookmarkEnd w:id="89"/>
    <w:bookmarkStart w:name="z108" w:id="90"/>
    <w:p>
      <w:pPr>
        <w:spacing w:after="0"/>
        <w:ind w:left="0"/>
        <w:jc w:val="both"/>
      </w:pPr>
      <w:r>
        <w:rPr>
          <w:rFonts w:ascii="Times New Roman"/>
          <w:b w:val="false"/>
          <w:i w:val="false"/>
          <w:color w:val="000000"/>
          <w:sz w:val="28"/>
        </w:rPr>
        <w:t>
      6) конкурстық комиссия хатшысының өткізілген конкурстың қорытындылары туралы хаттаманы бұқаралық ақпарат құралдарында жариялауы және интернет - ресурста орналастыруы;</w:t>
      </w:r>
    </w:p>
    <w:bookmarkEnd w:id="90"/>
    <w:bookmarkStart w:name="z109" w:id="91"/>
    <w:p>
      <w:pPr>
        <w:spacing w:after="0"/>
        <w:ind w:left="0"/>
        <w:jc w:val="both"/>
      </w:pPr>
      <w:r>
        <w:rPr>
          <w:rFonts w:ascii="Times New Roman"/>
          <w:b w:val="false"/>
          <w:i w:val="false"/>
          <w:color w:val="000000"/>
          <w:sz w:val="28"/>
        </w:rPr>
        <w:t>
      7) шешімнің жобасын жергілікті атқарушы органға жолдау;</w:t>
      </w:r>
    </w:p>
    <w:bookmarkEnd w:id="91"/>
    <w:bookmarkStart w:name="z110" w:id="92"/>
    <w:p>
      <w:pPr>
        <w:spacing w:after="0"/>
        <w:ind w:left="0"/>
        <w:jc w:val="both"/>
      </w:pPr>
      <w:r>
        <w:rPr>
          <w:rFonts w:ascii="Times New Roman"/>
          <w:b w:val="false"/>
          <w:i w:val="false"/>
          <w:color w:val="000000"/>
          <w:sz w:val="28"/>
        </w:rPr>
        <w:t>
      8) бөлім басшысының жергілікті атқарушы органнан шешімді алғаннан кейін су объектісін оқшауланған немесе бірлесіп пайдалануға беру туралы шарттың жобасын немесе бас тарту туралы уәжді жауапты әзірлеуі және көрсетілетін қызметті берушінің басшысына қол қоюға жіберуі;</w:t>
      </w:r>
    </w:p>
    <w:bookmarkEnd w:id="92"/>
    <w:bookmarkStart w:name="z111" w:id="93"/>
    <w:p>
      <w:pPr>
        <w:spacing w:after="0"/>
        <w:ind w:left="0"/>
        <w:jc w:val="both"/>
      </w:pPr>
      <w:r>
        <w:rPr>
          <w:rFonts w:ascii="Times New Roman"/>
          <w:b w:val="false"/>
          <w:i w:val="false"/>
          <w:color w:val="000000"/>
          <w:sz w:val="28"/>
        </w:rPr>
        <w:t>
      9) шартқа немесе бас тарту туралы уәжді жауапқа қол қою және көрсетілетін қызметті берушінің кеңсесіне жіберу;</w:t>
      </w:r>
    </w:p>
    <w:bookmarkEnd w:id="93"/>
    <w:bookmarkStart w:name="z112" w:id="94"/>
    <w:p>
      <w:pPr>
        <w:spacing w:after="0"/>
        <w:ind w:left="0"/>
        <w:jc w:val="both"/>
      </w:pPr>
      <w:r>
        <w:rPr>
          <w:rFonts w:ascii="Times New Roman"/>
          <w:b w:val="false"/>
          <w:i w:val="false"/>
          <w:color w:val="000000"/>
          <w:sz w:val="28"/>
        </w:rPr>
        <w:t>
      10) қол қойылған шартты немесе бас тарту туралы уәжді жауапты тіркеу және оны Мемлекеттік корпорацияға жолдау.</w:t>
      </w:r>
    </w:p>
    <w:bookmarkEnd w:id="94"/>
    <w:bookmarkStart w:name="z113" w:id="95"/>
    <w:p>
      <w:pPr>
        <w:spacing w:after="0"/>
        <w:ind w:left="0"/>
        <w:jc w:val="both"/>
      </w:pPr>
      <w:r>
        <w:rPr>
          <w:rFonts w:ascii="Times New Roman"/>
          <w:b w:val="false"/>
          <w:i w:val="false"/>
          <w:color w:val="000000"/>
          <w:sz w:val="28"/>
        </w:rPr>
        <w:t>
      11) Мемлекеттік корпорацияның көрсетілетін қызметті алушыға шартты немесе бас тарту туралы уәжді жауапты беруі.</w:t>
      </w:r>
    </w:p>
    <w:bookmarkEnd w:id="95"/>
    <w:bookmarkStart w:name="z114" w:id="96"/>
    <w:p>
      <w:pPr>
        <w:spacing w:after="0"/>
        <w:ind w:left="0"/>
        <w:jc w:val="left"/>
      </w:pPr>
      <w:r>
        <w:rPr>
          <w:rFonts w:ascii="Times New Roman"/>
          <w:b/>
          <w:i w:val="false"/>
          <w:color w:val="000000"/>
        </w:rPr>
        <w:t xml:space="preserve"> 3. Мемлекеттік қызметті көрсету процесіндегі көрсетілетін қызмет берушінің</w:t>
      </w:r>
      <w:r>
        <w:br/>
      </w:r>
      <w:r>
        <w:rPr>
          <w:rFonts w:ascii="Times New Roman"/>
          <w:b/>
          <w:i w:val="false"/>
          <w:color w:val="000000"/>
        </w:rPr>
        <w:t xml:space="preserve"> құрылымдық бөлімшелерінің (қызметкерлерінің) өзара іс-қимыл тәртібін сипаттау</w:t>
      </w:r>
    </w:p>
    <w:bookmarkEnd w:id="96"/>
    <w:bookmarkStart w:name="z115" w:id="9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7"/>
    <w:bookmarkStart w:name="z116" w:id="98"/>
    <w:p>
      <w:pPr>
        <w:spacing w:after="0"/>
        <w:ind w:left="0"/>
        <w:jc w:val="both"/>
      </w:pPr>
      <w:r>
        <w:rPr>
          <w:rFonts w:ascii="Times New Roman"/>
          <w:b w:val="false"/>
          <w:i w:val="false"/>
          <w:color w:val="000000"/>
          <w:sz w:val="28"/>
        </w:rPr>
        <w:t>
      1) көрсетілетін қызметті берушінің кеңсесі;</w:t>
      </w:r>
    </w:p>
    <w:bookmarkEnd w:id="98"/>
    <w:bookmarkStart w:name="z117" w:id="99"/>
    <w:p>
      <w:pPr>
        <w:spacing w:after="0"/>
        <w:ind w:left="0"/>
        <w:jc w:val="both"/>
      </w:pPr>
      <w:r>
        <w:rPr>
          <w:rFonts w:ascii="Times New Roman"/>
          <w:b w:val="false"/>
          <w:i w:val="false"/>
          <w:color w:val="000000"/>
          <w:sz w:val="28"/>
        </w:rPr>
        <w:t>
      2) көрсетілетін қызметті берушінің басшысы;</w:t>
      </w:r>
    </w:p>
    <w:bookmarkEnd w:id="99"/>
    <w:bookmarkStart w:name="z118" w:id="100"/>
    <w:p>
      <w:pPr>
        <w:spacing w:after="0"/>
        <w:ind w:left="0"/>
        <w:jc w:val="both"/>
      </w:pPr>
      <w:r>
        <w:rPr>
          <w:rFonts w:ascii="Times New Roman"/>
          <w:b w:val="false"/>
          <w:i w:val="false"/>
          <w:color w:val="000000"/>
          <w:sz w:val="28"/>
        </w:rPr>
        <w:t>
      3) бөлім басшысы;</w:t>
      </w:r>
    </w:p>
    <w:bookmarkEnd w:id="100"/>
    <w:bookmarkStart w:name="z119" w:id="101"/>
    <w:p>
      <w:pPr>
        <w:spacing w:after="0"/>
        <w:ind w:left="0"/>
        <w:jc w:val="both"/>
      </w:pPr>
      <w:r>
        <w:rPr>
          <w:rFonts w:ascii="Times New Roman"/>
          <w:b w:val="false"/>
          <w:i w:val="false"/>
          <w:color w:val="000000"/>
          <w:sz w:val="28"/>
        </w:rPr>
        <w:t>
      4) конкурстық комиссияның хатшысы;</w:t>
      </w:r>
    </w:p>
    <w:bookmarkEnd w:id="101"/>
    <w:bookmarkStart w:name="z120" w:id="102"/>
    <w:p>
      <w:pPr>
        <w:spacing w:after="0"/>
        <w:ind w:left="0"/>
        <w:jc w:val="both"/>
      </w:pPr>
      <w:r>
        <w:rPr>
          <w:rFonts w:ascii="Times New Roman"/>
          <w:b w:val="false"/>
          <w:i w:val="false"/>
          <w:color w:val="000000"/>
          <w:sz w:val="28"/>
        </w:rPr>
        <w:t>
      5) конкурстық комиссияның мүшелері.</w:t>
      </w:r>
    </w:p>
    <w:bookmarkEnd w:id="102"/>
    <w:bookmarkStart w:name="z121" w:id="103"/>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 (қызметкерлер) арасындағы рәсімдердің (іс-қимылдардың) ретін сипаттау: </w:t>
      </w:r>
    </w:p>
    <w:bookmarkEnd w:id="103"/>
    <w:bookmarkStart w:name="z122" w:id="104"/>
    <w:p>
      <w:pPr>
        <w:spacing w:after="0"/>
        <w:ind w:left="0"/>
        <w:jc w:val="both"/>
      </w:pPr>
      <w:r>
        <w:rPr>
          <w:rFonts w:ascii="Times New Roman"/>
          <w:b w:val="false"/>
          <w:i w:val="false"/>
          <w:color w:val="000000"/>
          <w:sz w:val="28"/>
        </w:rPr>
        <w:t>
      көрсетілетін қызметті берушінің кеңсесі құжаттарды тіркейді және оны көрсетілетін қызметті берушінің басшысына қарауға береді (30 минут ішінде);</w:t>
      </w:r>
    </w:p>
    <w:bookmarkEnd w:id="104"/>
    <w:bookmarkStart w:name="z123" w:id="105"/>
    <w:p>
      <w:pPr>
        <w:spacing w:after="0"/>
        <w:ind w:left="0"/>
        <w:jc w:val="both"/>
      </w:pPr>
      <w:r>
        <w:rPr>
          <w:rFonts w:ascii="Times New Roman"/>
          <w:b w:val="false"/>
          <w:i w:val="false"/>
          <w:color w:val="000000"/>
          <w:sz w:val="28"/>
        </w:rPr>
        <w:t>
      көрсетілетін қызметті берушінің басшысы көрсетілетін қызметті алушының өтінішін қарайды және бөлім басшысына орындауға береді (1 жұмыс күні ішінде);</w:t>
      </w:r>
    </w:p>
    <w:bookmarkEnd w:id="105"/>
    <w:bookmarkStart w:name="z124" w:id="106"/>
    <w:p>
      <w:pPr>
        <w:spacing w:after="0"/>
        <w:ind w:left="0"/>
        <w:jc w:val="both"/>
      </w:pPr>
      <w:r>
        <w:rPr>
          <w:rFonts w:ascii="Times New Roman"/>
          <w:b w:val="false"/>
          <w:i w:val="false"/>
          <w:color w:val="000000"/>
          <w:sz w:val="28"/>
        </w:rPr>
        <w:t>
      көрсетілетін қызметті берушінің бөлім басшысы арнайы құрылған комиссияға құжаттарды жолдайды (2 жұмыс күні ішінде);</w:t>
      </w:r>
    </w:p>
    <w:bookmarkEnd w:id="106"/>
    <w:bookmarkStart w:name="z125" w:id="107"/>
    <w:p>
      <w:pPr>
        <w:spacing w:after="0"/>
        <w:ind w:left="0"/>
        <w:jc w:val="both"/>
      </w:pPr>
      <w:r>
        <w:rPr>
          <w:rFonts w:ascii="Times New Roman"/>
          <w:b w:val="false"/>
          <w:i w:val="false"/>
          <w:color w:val="000000"/>
          <w:sz w:val="28"/>
        </w:rPr>
        <w:t>
      конкурстық комиссия құжаттарды қарайды және қажетті хаттаманы ресімдейді (6 жұмыс күні ішінде);</w:t>
      </w:r>
    </w:p>
    <w:bookmarkEnd w:id="107"/>
    <w:bookmarkStart w:name="z126" w:id="108"/>
    <w:p>
      <w:pPr>
        <w:spacing w:after="0"/>
        <w:ind w:left="0"/>
        <w:jc w:val="both"/>
      </w:pPr>
      <w:r>
        <w:rPr>
          <w:rFonts w:ascii="Times New Roman"/>
          <w:b w:val="false"/>
          <w:i w:val="false"/>
          <w:color w:val="000000"/>
          <w:sz w:val="28"/>
        </w:rPr>
        <w:t>
      конкурстық комиссияның хатшысы өткізілген конкурстың қорытындылары туралы хаттаманы бұқаралық ақпарат құралдарында жариялайды және интернет – ресурста орналастырады (2 жұмыс күні ішінде);</w:t>
      </w:r>
    </w:p>
    <w:bookmarkEnd w:id="108"/>
    <w:bookmarkStart w:name="z127" w:id="109"/>
    <w:p>
      <w:pPr>
        <w:spacing w:after="0"/>
        <w:ind w:left="0"/>
        <w:jc w:val="both"/>
      </w:pPr>
      <w:r>
        <w:rPr>
          <w:rFonts w:ascii="Times New Roman"/>
          <w:b w:val="false"/>
          <w:i w:val="false"/>
          <w:color w:val="000000"/>
          <w:sz w:val="28"/>
        </w:rPr>
        <w:t>
      көрсетілетін қызметті берушінің бөлім басшысы конкурстың қорытындысы туралы хаттамаға қол қойылған уақыттан бастап жергілікті атқарушы орган шешімінің жобасын келісу және қол қою үшін жолдайды (10 жұмыс күні ішінде);</w:t>
      </w:r>
    </w:p>
    <w:bookmarkEnd w:id="109"/>
    <w:bookmarkStart w:name="z128" w:id="110"/>
    <w:p>
      <w:pPr>
        <w:spacing w:after="0"/>
        <w:ind w:left="0"/>
        <w:jc w:val="both"/>
      </w:pPr>
      <w:r>
        <w:rPr>
          <w:rFonts w:ascii="Times New Roman"/>
          <w:b w:val="false"/>
          <w:i w:val="false"/>
          <w:color w:val="000000"/>
          <w:sz w:val="28"/>
        </w:rPr>
        <w:t>
      көрсетілетін қызметті берушінің бөлім басшысы жергілікті атқарушы органнан шешімді алғаннан кейін су объектісін оқшауланған немесе бірлесіп пайдалануға беру туралы шарттың жобасын немесе бас тарту туралы уәжді жауапты әзірлейді және көрсетілетін қызметті берушінің басшысына қол қоюға жібереді (20 жұмыс күні ішінде);</w:t>
      </w:r>
    </w:p>
    <w:bookmarkEnd w:id="110"/>
    <w:bookmarkStart w:name="z129" w:id="111"/>
    <w:p>
      <w:pPr>
        <w:spacing w:after="0"/>
        <w:ind w:left="0"/>
        <w:jc w:val="both"/>
      </w:pPr>
      <w:r>
        <w:rPr>
          <w:rFonts w:ascii="Times New Roman"/>
          <w:b w:val="false"/>
          <w:i w:val="false"/>
          <w:color w:val="000000"/>
          <w:sz w:val="28"/>
        </w:rPr>
        <w:t>
      көрсетілетін қызметті берушінің басшысы көрсетілетін қызметті алушымен шартқа немесе бас тарту туралы уәжді жауапқа қол қояды және көрсетілетін қызметті берушінің кеңсесіне жібереді (1 жұмыс күні ішінде);</w:t>
      </w:r>
    </w:p>
    <w:bookmarkEnd w:id="111"/>
    <w:bookmarkStart w:name="z130" w:id="112"/>
    <w:p>
      <w:pPr>
        <w:spacing w:after="0"/>
        <w:ind w:left="0"/>
        <w:jc w:val="both"/>
      </w:pPr>
      <w:r>
        <w:rPr>
          <w:rFonts w:ascii="Times New Roman"/>
          <w:b w:val="false"/>
          <w:i w:val="false"/>
          <w:color w:val="000000"/>
          <w:sz w:val="28"/>
        </w:rPr>
        <w:t>
      көрсетілетін қызметті берушінің кеңсесі қол қойылған шартты немесе бас тарту туралы уәжді жауапты тіркейді және оны Мемлекеттік корпорацияға жолдайды (30 минут ішінде).</w:t>
      </w:r>
    </w:p>
    <w:bookmarkEnd w:id="112"/>
    <w:bookmarkStart w:name="z131" w:id="11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w:t>
      </w:r>
      <w:r>
        <w:br/>
      </w:r>
      <w:r>
        <w:rPr>
          <w:rFonts w:ascii="Times New Roman"/>
          <w:b/>
          <w:i w:val="false"/>
          <w:color w:val="000000"/>
        </w:rPr>
        <w:t xml:space="preserve">берушілермен өзара іс-әрекет тәртібін, сондай-ақ, мемлекеттік қызмет көрсету </w:t>
      </w:r>
      <w:r>
        <w:br/>
      </w:r>
      <w:r>
        <w:rPr>
          <w:rFonts w:ascii="Times New Roman"/>
          <w:b/>
          <w:i w:val="false"/>
          <w:color w:val="000000"/>
        </w:rPr>
        <w:t>процесінде ақпараттық жүйелерді пайдалану тәртiбін сипаттау</w:t>
      </w:r>
    </w:p>
    <w:bookmarkEnd w:id="113"/>
    <w:bookmarkStart w:name="z132" w:id="114"/>
    <w:p>
      <w:pPr>
        <w:spacing w:after="0"/>
        <w:ind w:left="0"/>
        <w:jc w:val="both"/>
      </w:pPr>
      <w:r>
        <w:rPr>
          <w:rFonts w:ascii="Times New Roman"/>
          <w:b w:val="false"/>
          <w:i w:val="false"/>
          <w:color w:val="000000"/>
          <w:sz w:val="28"/>
        </w:rPr>
        <w:t>
      9. Мемлекеттік корпорация арқылы мемлекеттік қызметті көрсету үшін қажетті құжаттарды қабылдау кезінде Мемлекеттік корпорацияның жұмыскері ұсынылған құжаттардың толықтығын тексереді. Көрсетілетін қызметті алушыға тиісті өтінішті қабылданғаны туралы қолхат беріледі.</w:t>
      </w:r>
    </w:p>
    <w:bookmarkEnd w:id="114"/>
    <w:bookmarkStart w:name="z133" w:id="115"/>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Мемлекеттік корпорацияның жұмыскері өтінішті қабылдаудан бас тартады және өтінішті қабылдаудан бас тарту туралы қолхат береді.</w:t>
      </w:r>
    </w:p>
    <w:bookmarkEnd w:id="115"/>
    <w:bookmarkStart w:name="z134" w:id="116"/>
    <w:p>
      <w:pPr>
        <w:spacing w:after="0"/>
        <w:ind w:left="0"/>
        <w:jc w:val="both"/>
      </w:pPr>
      <w:r>
        <w:rPr>
          <w:rFonts w:ascii="Times New Roman"/>
          <w:b w:val="false"/>
          <w:i w:val="false"/>
          <w:color w:val="000000"/>
          <w:sz w:val="28"/>
        </w:rPr>
        <w:t>
      Қабылданған құжаттар көрсетілетін қызметті берушіге жіберіледі.</w:t>
      </w:r>
    </w:p>
    <w:bookmarkEnd w:id="116"/>
    <w:bookmarkStart w:name="z135" w:id="117"/>
    <w:p>
      <w:pPr>
        <w:spacing w:after="0"/>
        <w:ind w:left="0"/>
        <w:jc w:val="both"/>
      </w:pPr>
      <w:r>
        <w:rPr>
          <w:rFonts w:ascii="Times New Roman"/>
          <w:b w:val="false"/>
          <w:i w:val="false"/>
          <w:color w:val="000000"/>
          <w:sz w:val="28"/>
        </w:rPr>
        <w:t xml:space="preserve">
      Көрсетілетін қызметті беруші құжаттардың толықтығын және заңнамаға сәйкестігін қарайды, мемлекеттік қызметті көрсету нәтижесін дайындайды және оны Мемлекеттік корпорацияға жолдайды. </w:t>
      </w:r>
    </w:p>
    <w:bookmarkEnd w:id="117"/>
    <w:bookmarkStart w:name="z136" w:id="118"/>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корпорацияда қолхат негізінде жүзеге асырылады.</w:t>
      </w:r>
    </w:p>
    <w:bookmarkEnd w:id="118"/>
    <w:bookmarkStart w:name="z137" w:id="119"/>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немесе бірлесіп пайдалануға</w:t>
            </w:r>
            <w:r>
              <w:br/>
            </w:r>
            <w:r>
              <w:rPr>
                <w:rFonts w:ascii="Times New Roman"/>
                <w:b w:val="false"/>
                <w:i w:val="false"/>
                <w:color w:val="000000"/>
                <w:sz w:val="20"/>
              </w:rPr>
              <w:t xml:space="preserve">конкурстық негізде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39" w:id="12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0"/>
    <w:p>
      <w:pPr>
        <w:spacing w:after="0"/>
        <w:ind w:left="0"/>
        <w:jc w:val="left"/>
      </w:pP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1"/>
    <w:p>
      <w:pPr>
        <w:spacing w:after="0"/>
        <w:ind w:left="0"/>
        <w:jc w:val="left"/>
      </w:pPr>
      <w:r>
        <w:rPr>
          <w:rFonts w:ascii="Times New Roman"/>
          <w:b/>
          <w:i w:val="false"/>
          <w:color w:val="000000"/>
        </w:rPr>
        <w:t xml:space="preserve"> Шартты белгілер:</w:t>
      </w:r>
    </w:p>
    <w:bookmarkEnd w:id="121"/>
    <w:p>
      <w:pPr>
        <w:spacing w:after="0"/>
        <w:ind w:left="0"/>
        <w:jc w:val="left"/>
      </w:pP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2/390 қаулысына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4/705 қаулысымен бекітілді</w:t>
            </w:r>
          </w:p>
        </w:tc>
      </w:tr>
    </w:tbl>
    <w:bookmarkStart w:name="z145" w:id="122"/>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End w:id="122"/>
    <w:bookmarkStart w:name="z146" w:id="123"/>
    <w:p>
      <w:pPr>
        <w:spacing w:after="0"/>
        <w:ind w:left="0"/>
        <w:jc w:val="left"/>
      </w:pPr>
      <w:r>
        <w:rPr>
          <w:rFonts w:ascii="Times New Roman"/>
          <w:b/>
          <w:i w:val="false"/>
          <w:color w:val="000000"/>
        </w:rPr>
        <w:t xml:space="preserve"> 1. Жалпы ережелер</w:t>
      </w:r>
    </w:p>
    <w:bookmarkEnd w:id="123"/>
    <w:bookmarkStart w:name="z147" w:id="124"/>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қызметті (бұдан әрі - мемлекеттік көрсетілетін қызмет)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"Ағаш кесу және орман билетін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bookmarkEnd w:id="124"/>
    <w:bookmarkStart w:name="z148" w:id="12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End w:id="125"/>
    <w:bookmarkStart w:name="z149" w:id="12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26"/>
    <w:bookmarkStart w:name="z150" w:id="127"/>
    <w:p>
      <w:pPr>
        <w:spacing w:after="0"/>
        <w:ind w:left="0"/>
        <w:jc w:val="both"/>
      </w:pPr>
      <w:r>
        <w:rPr>
          <w:rFonts w:ascii="Times New Roman"/>
          <w:b w:val="false"/>
          <w:i w:val="false"/>
          <w:color w:val="000000"/>
          <w:sz w:val="28"/>
        </w:rPr>
        <w:t>
      3. Мемлекеттік қызметті көрсету нәтижесі: қағаз түрінде ағаш кесу және (немесе) орман билетін беру.</w:t>
      </w:r>
    </w:p>
    <w:bookmarkEnd w:id="127"/>
    <w:bookmarkStart w:name="z151" w:id="12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28"/>
    <w:bookmarkStart w:name="z152" w:id="1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129"/>
    <w:bookmarkStart w:name="z153" w:id="13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w:t>
      </w:r>
      <w:r>
        <w:rPr>
          <w:rFonts w:ascii="Times New Roman"/>
          <w:b w:val="false"/>
          <w:i w:val="false"/>
          <w:color w:val="000000"/>
          <w:sz w:val="28"/>
        </w:rPr>
        <w:t>Стандарттың 9 тармағына</w:t>
      </w:r>
      <w:r>
        <w:rPr>
          <w:rFonts w:ascii="Times New Roman"/>
          <w:b w:val="false"/>
          <w:i w:val="false"/>
          <w:color w:val="000000"/>
          <w:sz w:val="28"/>
        </w:rPr>
        <w:t xml:space="preserve"> сәйкес өтініші негіз болып табылады.</w:t>
      </w:r>
    </w:p>
    <w:bookmarkEnd w:id="130"/>
    <w:bookmarkStart w:name="z154" w:id="131"/>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рәсімдердің (іс-қимылдар) мазмұны, орындау ұзақтығы:</w:t>
      </w:r>
    </w:p>
    <w:bookmarkEnd w:id="131"/>
    <w:bookmarkStart w:name="z155" w:id="132"/>
    <w:p>
      <w:pPr>
        <w:spacing w:after="0"/>
        <w:ind w:left="0"/>
        <w:jc w:val="both"/>
      </w:pPr>
      <w:r>
        <w:rPr>
          <w:rFonts w:ascii="Times New Roman"/>
          <w:b w:val="false"/>
          <w:i w:val="false"/>
          <w:color w:val="000000"/>
          <w:sz w:val="28"/>
        </w:rPr>
        <w:t>
      1) көрсетілетін қызметті берушінің кеңсесі өтінішті тіркейді және бұрыштама қою үшін көрсетілетін қызметті берушінің басшысына жібереді (30 минут ішінде);</w:t>
      </w:r>
    </w:p>
    <w:bookmarkEnd w:id="132"/>
    <w:bookmarkStart w:name="z156" w:id="133"/>
    <w:p>
      <w:pPr>
        <w:spacing w:after="0"/>
        <w:ind w:left="0"/>
        <w:jc w:val="both"/>
      </w:pPr>
      <w:r>
        <w:rPr>
          <w:rFonts w:ascii="Times New Roman"/>
          <w:b w:val="false"/>
          <w:i w:val="false"/>
          <w:color w:val="000000"/>
          <w:sz w:val="28"/>
        </w:rPr>
        <w:t>
      2) көрсетілетін қызметті берушінің басшысы өтінішті қарайды және жауапты орындаушыны анықтайды (1 сағат ішінде);</w:t>
      </w:r>
    </w:p>
    <w:bookmarkEnd w:id="133"/>
    <w:bookmarkStart w:name="z157" w:id="134"/>
    <w:p>
      <w:pPr>
        <w:spacing w:after="0"/>
        <w:ind w:left="0"/>
        <w:jc w:val="both"/>
      </w:pPr>
      <w:r>
        <w:rPr>
          <w:rFonts w:ascii="Times New Roman"/>
          <w:b w:val="false"/>
          <w:i w:val="false"/>
          <w:color w:val="000000"/>
          <w:sz w:val="28"/>
        </w:rPr>
        <w:t>
      3) жауапты орындаушы қарайды және мемлекеттік қызметті көрсету нәтижесі ресімдейді, қол қою үшін көрсетілетін қызметті берушінің басшысына жібереді (2 күнтізбелік күн ішінде);</w:t>
      </w:r>
    </w:p>
    <w:bookmarkEnd w:id="134"/>
    <w:bookmarkStart w:name="z158" w:id="135"/>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көрсетілетін қызметті берушінің кеңсесіне жібереді (1 сағат ішінде);</w:t>
      </w:r>
    </w:p>
    <w:bookmarkEnd w:id="135"/>
    <w:bookmarkStart w:name="z159" w:id="136"/>
    <w:p>
      <w:pPr>
        <w:spacing w:after="0"/>
        <w:ind w:left="0"/>
        <w:jc w:val="both"/>
      </w:pPr>
      <w:r>
        <w:rPr>
          <w:rFonts w:ascii="Times New Roman"/>
          <w:b w:val="false"/>
          <w:i w:val="false"/>
          <w:color w:val="000000"/>
          <w:sz w:val="28"/>
        </w:rPr>
        <w:t>
      5) көрсетілетін қызметті берушінің кеңсесі мемлекеттік қызметті көрсетудің нәтижесін тіркейді және оны көрсетілетін қызметті алушыға береді, берілген рұқсаттар туралы мәліметтерді "Е-лицензиялау" мемлекеттік деректер қорының" ақпараттық жүйесіне енгізеді (30 минут ішінде).</w:t>
      </w:r>
    </w:p>
    <w:bookmarkEnd w:id="136"/>
    <w:bookmarkStart w:name="z160" w:id="137"/>
    <w:p>
      <w:pPr>
        <w:spacing w:after="0"/>
        <w:ind w:left="0"/>
        <w:jc w:val="both"/>
      </w:pPr>
      <w:r>
        <w:rPr>
          <w:rFonts w:ascii="Times New Roman"/>
          <w:b w:val="false"/>
          <w:i w:val="false"/>
          <w:color w:val="000000"/>
          <w:sz w:val="28"/>
        </w:rPr>
        <w:t>
      6. Рәсімді (іс-қимылды) орындауды бастау үшін негіз болатын, мемлекеттік қызметті көрсету бойынша рәсімнің (іс-қимыл) нәтижесі келесі:</w:t>
      </w:r>
    </w:p>
    <w:bookmarkEnd w:id="137"/>
    <w:bookmarkStart w:name="z161" w:id="138"/>
    <w:p>
      <w:pPr>
        <w:spacing w:after="0"/>
        <w:ind w:left="0"/>
        <w:jc w:val="both"/>
      </w:pPr>
      <w:r>
        <w:rPr>
          <w:rFonts w:ascii="Times New Roman"/>
          <w:b w:val="false"/>
          <w:i w:val="false"/>
          <w:color w:val="000000"/>
          <w:sz w:val="28"/>
        </w:rPr>
        <w:t>
      1) Өтінішті қабылдау, тіркеу және көрсетілетін қызметті алушының басшысына жіберу;</w:t>
      </w:r>
    </w:p>
    <w:bookmarkEnd w:id="138"/>
    <w:bookmarkStart w:name="z162" w:id="139"/>
    <w:p>
      <w:pPr>
        <w:spacing w:after="0"/>
        <w:ind w:left="0"/>
        <w:jc w:val="both"/>
      </w:pPr>
      <w:r>
        <w:rPr>
          <w:rFonts w:ascii="Times New Roman"/>
          <w:b w:val="false"/>
          <w:i w:val="false"/>
          <w:color w:val="000000"/>
          <w:sz w:val="28"/>
        </w:rPr>
        <w:t>
      2) жауапты орындаушыны анықтау;</w:t>
      </w:r>
    </w:p>
    <w:bookmarkEnd w:id="139"/>
    <w:bookmarkStart w:name="z163" w:id="140"/>
    <w:p>
      <w:pPr>
        <w:spacing w:after="0"/>
        <w:ind w:left="0"/>
        <w:jc w:val="both"/>
      </w:pPr>
      <w:r>
        <w:rPr>
          <w:rFonts w:ascii="Times New Roman"/>
          <w:b w:val="false"/>
          <w:i w:val="false"/>
          <w:color w:val="000000"/>
          <w:sz w:val="28"/>
        </w:rPr>
        <w:t>
      3) мемлекеттік қызметті көрсету нәтижесін ресімдеу және қол қоюға жіберу;</w:t>
      </w:r>
    </w:p>
    <w:bookmarkEnd w:id="140"/>
    <w:bookmarkStart w:name="z164" w:id="141"/>
    <w:p>
      <w:pPr>
        <w:spacing w:after="0"/>
        <w:ind w:left="0"/>
        <w:jc w:val="both"/>
      </w:pPr>
      <w:r>
        <w:rPr>
          <w:rFonts w:ascii="Times New Roman"/>
          <w:b w:val="false"/>
          <w:i w:val="false"/>
          <w:color w:val="000000"/>
          <w:sz w:val="28"/>
        </w:rPr>
        <w:t>
      4) мемлекеттік қызметті көрсету нәтижесіне қол қою және көрсетілетін қызметті берушінің кеңсесіне жіберу;</w:t>
      </w:r>
    </w:p>
    <w:bookmarkEnd w:id="141"/>
    <w:bookmarkStart w:name="z165" w:id="142"/>
    <w:p>
      <w:pPr>
        <w:spacing w:after="0"/>
        <w:ind w:left="0"/>
        <w:jc w:val="both"/>
      </w:pPr>
      <w:r>
        <w:rPr>
          <w:rFonts w:ascii="Times New Roman"/>
          <w:b w:val="false"/>
          <w:i w:val="false"/>
          <w:color w:val="000000"/>
          <w:sz w:val="28"/>
        </w:rPr>
        <w:t>
      5) мемлекеттік қызметті көрсетудің нәтижесін тіркеу және беру, мәліметтерді "Е-лицензиялау" мемлекеттік деректер қорының" ақпараттық жүйесіне енгізу.</w:t>
      </w:r>
    </w:p>
    <w:bookmarkEnd w:id="142"/>
    <w:bookmarkStart w:name="z166" w:id="143"/>
    <w:p>
      <w:pPr>
        <w:spacing w:after="0"/>
        <w:ind w:left="0"/>
        <w:jc w:val="left"/>
      </w:pPr>
      <w:r>
        <w:rPr>
          <w:rFonts w:ascii="Times New Roman"/>
          <w:b/>
          <w:i w:val="false"/>
          <w:color w:val="000000"/>
        </w:rPr>
        <w:t xml:space="preserve"> 3. Мемлекеттік қызметті көрсету процесіндегі көрсетілетін қызмет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143"/>
    <w:bookmarkStart w:name="z167" w:id="14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44"/>
    <w:bookmarkStart w:name="z168" w:id="145"/>
    <w:p>
      <w:pPr>
        <w:spacing w:after="0"/>
        <w:ind w:left="0"/>
        <w:jc w:val="both"/>
      </w:pPr>
      <w:r>
        <w:rPr>
          <w:rFonts w:ascii="Times New Roman"/>
          <w:b w:val="false"/>
          <w:i w:val="false"/>
          <w:color w:val="000000"/>
          <w:sz w:val="28"/>
        </w:rPr>
        <w:t>
      1) көрсетілетін қызметті берушінің кеңсесі;</w:t>
      </w:r>
    </w:p>
    <w:bookmarkEnd w:id="145"/>
    <w:bookmarkStart w:name="z169" w:id="146"/>
    <w:p>
      <w:pPr>
        <w:spacing w:after="0"/>
        <w:ind w:left="0"/>
        <w:jc w:val="both"/>
      </w:pPr>
      <w:r>
        <w:rPr>
          <w:rFonts w:ascii="Times New Roman"/>
          <w:b w:val="false"/>
          <w:i w:val="false"/>
          <w:color w:val="000000"/>
          <w:sz w:val="28"/>
        </w:rPr>
        <w:t>
      2) көрсетілетін қызметті берушінің басшысы;</w:t>
      </w:r>
    </w:p>
    <w:bookmarkEnd w:id="146"/>
    <w:bookmarkStart w:name="z170" w:id="147"/>
    <w:p>
      <w:pPr>
        <w:spacing w:after="0"/>
        <w:ind w:left="0"/>
        <w:jc w:val="both"/>
      </w:pPr>
      <w:r>
        <w:rPr>
          <w:rFonts w:ascii="Times New Roman"/>
          <w:b w:val="false"/>
          <w:i w:val="false"/>
          <w:color w:val="000000"/>
          <w:sz w:val="28"/>
        </w:rPr>
        <w:t>
      3) жауапты орындаушы.</w:t>
      </w:r>
    </w:p>
    <w:bookmarkEnd w:id="147"/>
    <w:bookmarkStart w:name="z171" w:id="148"/>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 (қызметкерлер) арасындағы рәсімдердің (іс-қимылдардың) ретін сипаттау: </w:t>
      </w:r>
    </w:p>
    <w:bookmarkEnd w:id="148"/>
    <w:bookmarkStart w:name="z172" w:id="149"/>
    <w:p>
      <w:pPr>
        <w:spacing w:after="0"/>
        <w:ind w:left="0"/>
        <w:jc w:val="both"/>
      </w:pPr>
      <w:r>
        <w:rPr>
          <w:rFonts w:ascii="Times New Roman"/>
          <w:b w:val="false"/>
          <w:i w:val="false"/>
          <w:color w:val="000000"/>
          <w:sz w:val="28"/>
        </w:rPr>
        <w:t>
      көрсетілетін қызметті берушінің кеңсесі өтінішті қабылдайды және тіркейді, бұрыштама қою үшін көрсетілетін қызметті берушінің басшысына жібереді (30 минут ішінде);</w:t>
      </w:r>
    </w:p>
    <w:bookmarkEnd w:id="149"/>
    <w:bookmarkStart w:name="z173" w:id="150"/>
    <w:p>
      <w:pPr>
        <w:spacing w:after="0"/>
        <w:ind w:left="0"/>
        <w:jc w:val="both"/>
      </w:pPr>
      <w:r>
        <w:rPr>
          <w:rFonts w:ascii="Times New Roman"/>
          <w:b w:val="false"/>
          <w:i w:val="false"/>
          <w:color w:val="000000"/>
          <w:sz w:val="28"/>
        </w:rPr>
        <w:t>
      көрсетілетін қызметті берушінің басшысы өтінішті қарайды және жауапты орындаушыны анықтайды (1 сағат ішінде);</w:t>
      </w:r>
    </w:p>
    <w:bookmarkEnd w:id="150"/>
    <w:bookmarkStart w:name="z174" w:id="151"/>
    <w:p>
      <w:pPr>
        <w:spacing w:after="0"/>
        <w:ind w:left="0"/>
        <w:jc w:val="both"/>
      </w:pPr>
      <w:r>
        <w:rPr>
          <w:rFonts w:ascii="Times New Roman"/>
          <w:b w:val="false"/>
          <w:i w:val="false"/>
          <w:color w:val="000000"/>
          <w:sz w:val="28"/>
        </w:rPr>
        <w:t>
      жауапты орындаушы қарайды және мемлекеттік қызметті көрсету нәтижесі ресімдейді, қол қою үшін көрсетілетін қызметті берушінің басшысына жібереді (2 күнтізбелік күн ішінде);</w:t>
      </w:r>
    </w:p>
    <w:bookmarkEnd w:id="151"/>
    <w:bookmarkStart w:name="z175" w:id="152"/>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кеңсесіне жібереді (1 сағат ішінде);</w:t>
      </w:r>
    </w:p>
    <w:bookmarkEnd w:id="152"/>
    <w:bookmarkStart w:name="z176" w:id="153"/>
    <w:p>
      <w:pPr>
        <w:spacing w:after="0"/>
        <w:ind w:left="0"/>
        <w:jc w:val="both"/>
      </w:pPr>
      <w:r>
        <w:rPr>
          <w:rFonts w:ascii="Times New Roman"/>
          <w:b w:val="false"/>
          <w:i w:val="false"/>
          <w:color w:val="000000"/>
          <w:sz w:val="28"/>
        </w:rPr>
        <w:t>
      көрсетілетін қызметті берушінің кеңсесі мемлекеттік қызметті көрсетудің нәтижесін тіркейді және оны көрсетілетін қызметті алушыға береді, берілген рұқсаттар туралы мәліметтерді "Е-лицензиялау" мемлекеттік деректер қорының" ақпараттық жүйесіне енгізеді (30 минут ішінде).</w:t>
      </w:r>
    </w:p>
    <w:bookmarkEnd w:id="153"/>
    <w:bookmarkStart w:name="z177" w:id="154"/>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w:t>
            </w:r>
            <w:r>
              <w:br/>
            </w:r>
            <w:r>
              <w:rPr>
                <w:rFonts w:ascii="Times New Roman"/>
                <w:b w:val="false"/>
                <w:i w:val="false"/>
                <w:color w:val="000000"/>
                <w:sz w:val="20"/>
              </w:rPr>
              <w:t xml:space="preserve">билетін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79" w:id="15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5"/>
    <w:p>
      <w:pPr>
        <w:spacing w:after="0"/>
        <w:ind w:left="0"/>
        <w:jc w:val="left"/>
      </w:pP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56"/>
    <w:p>
      <w:pPr>
        <w:spacing w:after="0"/>
        <w:ind w:left="0"/>
        <w:jc w:val="left"/>
      </w:pPr>
      <w:r>
        <w:rPr>
          <w:rFonts w:ascii="Times New Roman"/>
          <w:b/>
          <w:i w:val="false"/>
          <w:color w:val="000000"/>
        </w:rPr>
        <w:t xml:space="preserve"> Шартты белгілер:</w:t>
      </w:r>
    </w:p>
    <w:bookmarkEnd w:id="156"/>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