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ed77" w14:textId="f89e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Петропавл қаласының бюджет бекіту туралы" Петропавл қалалық мәслихатының 2018 жылғы 24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2019 жылғы 30 сәуірдегі № 1 шешімі. Солтүстік Қазақстан облысының Әділет департаментінде 2019 жылғы 13 мамырда № 5405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"2019-2021 жылдарға арналған Петропавл қаласының бюджет бекіту туралы" 2018 жылғы 24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28 397 722,1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13 048 074,5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68 617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2 566 017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12 237 688,6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477 325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30 633 831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0: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49 000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49 000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-2 285 108,9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2 285 108,9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4 786 018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2 677 325,3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176 416,2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жылдағы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сәуірдегі № 1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24 желтоқсандағы № 1 шешiмiне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Петропавл қаласының бюджеті туралы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Кiрiстер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28 397 722,1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13 048 074,5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4 225 093,5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3 665 525,5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2 566 017,0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2 355 017,0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2 355 017,0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12 237 688,6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12 237 688,6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12 237 688,6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30 633 831,0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328 165,8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270 827,0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10 705 823,1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10 524 004,0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6 156 206,2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2 435 701,0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1 142 875,8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503 394,0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14 350 062,1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10 930 033,4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7 019 732,9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3 910 300,5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3 373 290,9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1 082 698,0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367 467,0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442 833,0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115 639,7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115 639,7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1 455 278,9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1 455 278,9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179 678,9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917 114,4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-2 285 108,9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2 285 108,9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