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926f" w14:textId="c939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Петропавл қаласының бюджет бекіту туралы" Петропавл қалалық мәслихатының 2018 жылғы 24 желтоқсандағы № 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2019 жылғы 23 қазандағы № 1 шешімі. Солтүстік Қазақстан облысының Әділет департаментінде 2019 жылғы 4 қарашада № 5638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"2019-2021 жылдарға арналған Петропавл қаласының бюджет бекіту туралы" 2018 жылғы 24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33 738 428,2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13 328 074,5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91 317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3 102 017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16 739 694,7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477 325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37 539 810,3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кредиттеу– 0: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-3 801 382,1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3 801 382,1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6 302 291,2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2 677 325,3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176 416,2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"8.Қалалық жергілікті атқарушы органының 2019 жылғы арналған резерві 209 690 мың теңге сомасында бекітілсін.";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жылдағы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Таласпаева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23 қазандағы № 1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24 желтоқсандағы № 1 шешiмiне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Петропавл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Кiрiстер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33 738 428,2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4 225 093,5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16 739 694,7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16 739 694,7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16 739 694,7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37 539 810,3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689 027,8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363 579,2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148 163,5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11 649 567,6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11 425 762,4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6 884 337,5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2 693 294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1 024 357,7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2 197 139,7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2 057 680,5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737 234,5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504 281,5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14 106,5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42 726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258 888,5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18 906 583,4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12 729 688,1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8 759 431,5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3 970 256,6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6 153 053,8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1 073 230,9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527 826,9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521 576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1 302 798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907 105,8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446 256,4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56 234,8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87 204,4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94 469,6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1 917 151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220 172,1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835 699,3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316 845,3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309 164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-3 801 382,1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3 801 382,1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6 302 291,2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6 302 291,2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6 302 291,2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6 302 291,2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