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7992b" w14:textId="a0799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Айыртау ауданының азаматтық қызметшілер болып табылатын және ауылдық жерде жұмыс істейтін әлеуметтік қамсыздандыру, мәдениет саласындағы мамандар лауазымдарының тізбесін айқындау туралы</w:t>
      </w:r>
    </w:p>
    <w:p>
      <w:pPr>
        <w:spacing w:after="0"/>
        <w:ind w:left="0"/>
        <w:jc w:val="both"/>
      </w:pPr>
      <w:r>
        <w:rPr>
          <w:rFonts w:ascii="Times New Roman"/>
          <w:b w:val="false"/>
          <w:i w:val="false"/>
          <w:color w:val="000000"/>
          <w:sz w:val="28"/>
        </w:rPr>
        <w:t>Солтүстік Қазақстан облысы Айыртау ауданы әкімдігінің 2019 жылғы 8 сәуірдегі № 89 қаулысы. Солтүстік Қазақстан облысының Әділет департаментінде 2019 жылғы 9 сәуірде № 5331 болып тіркелді</w:t>
      </w:r>
    </w:p>
    <w:p>
      <w:pPr>
        <w:spacing w:after="0"/>
        <w:ind w:left="0"/>
        <w:jc w:val="both"/>
      </w:pPr>
      <w:r>
        <w:rPr>
          <w:rFonts w:ascii="Times New Roman"/>
          <w:b w:val="false"/>
          <w:i w:val="false"/>
          <w:color w:val="ff0000"/>
          <w:sz w:val="28"/>
        </w:rPr>
        <w:t xml:space="preserve">
      Ескерту. Тақырыбы жаңа редакцияда - Солтүстік Қазақстан облысы Айыртау ауданы әкімдігінің 01.11.2021 </w:t>
      </w:r>
      <w:r>
        <w:rPr>
          <w:rFonts w:ascii="Times New Roman"/>
          <w:b w:val="false"/>
          <w:i w:val="false"/>
          <w:color w:val="ff0000"/>
          <w:sz w:val="28"/>
        </w:rPr>
        <w:t>№ 390</w:t>
      </w:r>
      <w:r>
        <w:rPr>
          <w:rFonts w:ascii="Times New Roman"/>
          <w:b w:val="false"/>
          <w:i w:val="false"/>
          <w:color w:val="ff0000"/>
          <w:sz w:val="28"/>
        </w:rPr>
        <w:t xml:space="preserve">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Қазақстан Республикасының 2015 жылғы 23 қарашадағы Еңбек кодексінің 18-бабының </w:t>
      </w:r>
      <w:r>
        <w:rPr>
          <w:rFonts w:ascii="Times New Roman"/>
          <w:b w:val="false"/>
          <w:i w:val="false"/>
          <w:color w:val="000000"/>
          <w:sz w:val="28"/>
        </w:rPr>
        <w:t>2) тармақшасына</w:t>
      </w:r>
      <w:r>
        <w:rPr>
          <w:rFonts w:ascii="Times New Roman"/>
          <w:b w:val="false"/>
          <w:i w:val="false"/>
          <w:color w:val="000000"/>
          <w:sz w:val="28"/>
        </w:rPr>
        <w:t xml:space="preserve"> және 139-бабының </w:t>
      </w:r>
      <w:r>
        <w:rPr>
          <w:rFonts w:ascii="Times New Roman"/>
          <w:b w:val="false"/>
          <w:i w:val="false"/>
          <w:color w:val="000000"/>
          <w:sz w:val="28"/>
        </w:rPr>
        <w:t>9-тармағына</w:t>
      </w:r>
      <w:r>
        <w:rPr>
          <w:rFonts w:ascii="Times New Roman"/>
          <w:b w:val="false"/>
          <w:i w:val="false"/>
          <w:color w:val="000000"/>
          <w:sz w:val="28"/>
        </w:rPr>
        <w:t xml:space="preserve"> сәйкес Солтүстік Қазақстан облысы Айыртау ауданының әкімдігі ҚАУЛЫ ЕТЕДІ:</w:t>
      </w:r>
    </w:p>
    <w:bookmarkStart w:name="z5" w:id="0"/>
    <w:p>
      <w:pPr>
        <w:spacing w:after="0"/>
        <w:ind w:left="0"/>
        <w:jc w:val="both"/>
      </w:pPr>
      <w:r>
        <w:rPr>
          <w:rFonts w:ascii="Times New Roman"/>
          <w:b w:val="false"/>
          <w:i w:val="false"/>
          <w:color w:val="000000"/>
          <w:sz w:val="28"/>
        </w:rPr>
        <w:t>
      1. Солтүстік Қазақстан облысы Айыртау ауданының азаматтық қызметшілер болып табылатын және ауылдық жерде жұмыс істейтін әлеуметтік қамсыздандыру, мәдениет саласындағы мамандар лауазымдарының тізбесі осы қаулының қосымшасына сәйкес айқындалсын.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Айыртау ауданы әкімдігінің 01.11.2021 </w:t>
      </w:r>
      <w:r>
        <w:rPr>
          <w:rFonts w:ascii="Times New Roman"/>
          <w:b w:val="false"/>
          <w:i w:val="false"/>
          <w:color w:val="000000"/>
          <w:sz w:val="28"/>
        </w:rPr>
        <w:t>№ 390</w:t>
      </w:r>
      <w:r>
        <w:rPr>
          <w:rFonts w:ascii="Times New Roman"/>
          <w:b w:val="false"/>
          <w:i w:val="false"/>
          <w:color w:val="ff0000"/>
          <w:sz w:val="28"/>
        </w:rPr>
        <w:t xml:space="preserve">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 w:id="1"/>
    <w:p>
      <w:pPr>
        <w:spacing w:after="0"/>
        <w:ind w:left="0"/>
        <w:jc w:val="both"/>
      </w:pPr>
      <w:r>
        <w:rPr>
          <w:rFonts w:ascii="Times New Roman"/>
          <w:b w:val="false"/>
          <w:i w:val="false"/>
          <w:color w:val="000000"/>
          <w:sz w:val="28"/>
        </w:rPr>
        <w:t>
      2. Солтүстік Қазақстан облысы Айыртау ауданы әкімдігінің келесі қаулысының күші жойылды деп танылсын:</w:t>
      </w:r>
    </w:p>
    <w:bookmarkEnd w:id="1"/>
    <w:bookmarkStart w:name="z7" w:id="2"/>
    <w:p>
      <w:pPr>
        <w:spacing w:after="0"/>
        <w:ind w:left="0"/>
        <w:jc w:val="both"/>
      </w:pPr>
      <w:r>
        <w:rPr>
          <w:rFonts w:ascii="Times New Roman"/>
          <w:b w:val="false"/>
          <w:i w:val="false"/>
          <w:color w:val="000000"/>
          <w:sz w:val="28"/>
        </w:rPr>
        <w:t>
      "</w:t>
      </w:r>
      <w:r>
        <w:rPr>
          <w:rFonts w:ascii="Times New Roman"/>
          <w:b w:val="false"/>
          <w:i w:val="false"/>
          <w:color w:val="000000"/>
          <w:sz w:val="28"/>
        </w:rPr>
        <w:t>Азаматтық қызметшілер болып табылатын және ауылдық жерде жұмыс істейтін денсаулық сақтау, әлеуметтік қамтамасыз ету, білім беру, мәдениет, спорт және ветеринария саласындағы мамандар лауазымдарының тізбесін айқындау туралы</w:t>
      </w:r>
      <w:r>
        <w:rPr>
          <w:rFonts w:ascii="Times New Roman"/>
          <w:b w:val="false"/>
          <w:i w:val="false"/>
          <w:color w:val="000000"/>
          <w:sz w:val="28"/>
        </w:rPr>
        <w:t>" 2016 жылғы 29 cәуірдегі № 153 (2016 жылғы 16 маусымда Қазақстан Республикасы нормативтік құқықтық актілерінің электрондық түрдегі эталондық бақылау банкінде жарияланған, нормативтік құқықтық актілерінің мемлекеттік тіркеу тізілімінде № 3773 болып тіркелді).</w:t>
      </w:r>
    </w:p>
    <w:bookmarkEnd w:id="2"/>
    <w:bookmarkStart w:name="z8" w:id="3"/>
    <w:p>
      <w:pPr>
        <w:spacing w:after="0"/>
        <w:ind w:left="0"/>
        <w:jc w:val="both"/>
      </w:pPr>
      <w:r>
        <w:rPr>
          <w:rFonts w:ascii="Times New Roman"/>
          <w:b w:val="false"/>
          <w:i w:val="false"/>
          <w:color w:val="000000"/>
          <w:sz w:val="28"/>
        </w:rPr>
        <w:t>
      3. "Солтүстік Қазақстан облысы Айыртау ауданы әкімдігінің экономика және қаржы бөлімі" коммуналдық мемлекеттік мекемесі Қазақстан Республикасының заңнамасында белгіленген тәртіпте мыналарды:</w:t>
      </w:r>
    </w:p>
    <w:bookmarkEnd w:id="3"/>
    <w:bookmarkStart w:name="z9" w:id="4"/>
    <w:p>
      <w:pPr>
        <w:spacing w:after="0"/>
        <w:ind w:left="0"/>
        <w:jc w:val="both"/>
      </w:pPr>
      <w:r>
        <w:rPr>
          <w:rFonts w:ascii="Times New Roman"/>
          <w:b w:val="false"/>
          <w:i w:val="false"/>
          <w:color w:val="000000"/>
          <w:sz w:val="28"/>
        </w:rPr>
        <w:t>
      1) осы қаулыны "Қазақстан Республикасы Әділет министрлігінің Солтүстік Қазақстан облысының әділет департаменті" республикалық мемлекеттік мекемесінде мемлекеттік тіркеуді;</w:t>
      </w:r>
    </w:p>
    <w:bookmarkEnd w:id="4"/>
    <w:bookmarkStart w:name="z10" w:id="5"/>
    <w:p>
      <w:pPr>
        <w:spacing w:after="0"/>
        <w:ind w:left="0"/>
        <w:jc w:val="both"/>
      </w:pPr>
      <w:r>
        <w:rPr>
          <w:rFonts w:ascii="Times New Roman"/>
          <w:b w:val="false"/>
          <w:i w:val="false"/>
          <w:color w:val="000000"/>
          <w:sz w:val="28"/>
        </w:rPr>
        <w:t>
      2) осы қаулыны мемлекеттік тіркеген күннен бастап күнтізбелік он күн ішінде оның мемлекеттік және орыс тіліндегі қағаз және электрондық түрдегі көшірмесін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филиалы - Солтүстік Қазақстан аймақтық құқықтық ақпарат орталығына ресми жариялау және Қазақстан Республикасы нормативтік құқықтық актілерінің эталондық бақылау банкіне қосу үшін жолдауды;</w:t>
      </w:r>
    </w:p>
    <w:bookmarkEnd w:id="5"/>
    <w:bookmarkStart w:name="z11" w:id="6"/>
    <w:p>
      <w:pPr>
        <w:spacing w:after="0"/>
        <w:ind w:left="0"/>
        <w:jc w:val="both"/>
      </w:pPr>
      <w:r>
        <w:rPr>
          <w:rFonts w:ascii="Times New Roman"/>
          <w:b w:val="false"/>
          <w:i w:val="false"/>
          <w:color w:val="000000"/>
          <w:sz w:val="28"/>
        </w:rPr>
        <w:t>
      4) осы қаулыны ресми жарияланғанынан кейін Солтүстік Қазақстан облысы Айыртау ауданы әкімдігінің ресми интернет-ресурсында орналастыруды қамтамасыз етсін.</w:t>
      </w:r>
    </w:p>
    <w:bookmarkEnd w:id="6"/>
    <w:bookmarkStart w:name="z12" w:id="7"/>
    <w:p>
      <w:pPr>
        <w:spacing w:after="0"/>
        <w:ind w:left="0"/>
        <w:jc w:val="both"/>
      </w:pPr>
      <w:r>
        <w:rPr>
          <w:rFonts w:ascii="Times New Roman"/>
          <w:b w:val="false"/>
          <w:i w:val="false"/>
          <w:color w:val="000000"/>
          <w:sz w:val="28"/>
        </w:rPr>
        <w:t>
      5. Осы қаулының орындалуын бақылау Солтүстік Қазақстан облысы Айыртау ауданы әкімінің жетекшілік ететін орынбасарына жүктелсін.</w:t>
      </w:r>
    </w:p>
    <w:bookmarkEnd w:id="7"/>
    <w:bookmarkStart w:name="z13" w:id="8"/>
    <w:p>
      <w:pPr>
        <w:spacing w:after="0"/>
        <w:ind w:left="0"/>
        <w:jc w:val="both"/>
      </w:pPr>
      <w:r>
        <w:rPr>
          <w:rFonts w:ascii="Times New Roman"/>
          <w:b w:val="false"/>
          <w:i w:val="false"/>
          <w:color w:val="000000"/>
          <w:sz w:val="28"/>
        </w:rPr>
        <w:t>
      6. Осы қаулы алғашқы ресми жарияланған күнінен он күнтізбелік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Исманов</w:t>
            </w:r>
            <w:r>
              <w:rPr>
                <w:rFonts w:ascii="Times New Roman"/>
                <w:b w:val="false"/>
                <w:i w:val="false"/>
                <w:color w:val="000000"/>
                <w:sz w:val="20"/>
              </w:rPr>
              <w:t>
</w:t>
            </w:r>
          </w:p>
        </w:tc>
      </w:tr>
    </w:tbl>
    <w:bookmarkStart w:name="z15" w:id="9"/>
    <w:p>
      <w:pPr>
        <w:spacing w:after="0"/>
        <w:ind w:left="0"/>
        <w:jc w:val="both"/>
      </w:pPr>
      <w:r>
        <w:rPr>
          <w:rFonts w:ascii="Times New Roman"/>
          <w:b w:val="false"/>
          <w:i w:val="false"/>
          <w:color w:val="000000"/>
          <w:sz w:val="28"/>
        </w:rPr>
        <w:t>
       "КЕЛІСІЛДІ"</w:t>
      </w:r>
    </w:p>
    <w:bookmarkEnd w:id="9"/>
    <w:bookmarkStart w:name="z16" w:id="10"/>
    <w:p>
      <w:pPr>
        <w:spacing w:after="0"/>
        <w:ind w:left="0"/>
        <w:jc w:val="both"/>
      </w:pPr>
      <w:r>
        <w:rPr>
          <w:rFonts w:ascii="Times New Roman"/>
          <w:b w:val="false"/>
          <w:i w:val="false"/>
          <w:color w:val="000000"/>
          <w:sz w:val="28"/>
        </w:rPr>
        <w:t>
      Солтүстік Қазақстан облысы</w:t>
      </w:r>
    </w:p>
    <w:bookmarkEnd w:id="10"/>
    <w:bookmarkStart w:name="z17" w:id="11"/>
    <w:p>
      <w:pPr>
        <w:spacing w:after="0"/>
        <w:ind w:left="0"/>
        <w:jc w:val="both"/>
      </w:pPr>
      <w:r>
        <w:rPr>
          <w:rFonts w:ascii="Times New Roman"/>
          <w:b w:val="false"/>
          <w:i w:val="false"/>
          <w:color w:val="000000"/>
          <w:sz w:val="28"/>
        </w:rPr>
        <w:t>
      Айыртау аудандық мәслихаттың</w:t>
      </w:r>
    </w:p>
    <w:bookmarkEnd w:id="11"/>
    <w:bookmarkStart w:name="z18" w:id="12"/>
    <w:p>
      <w:pPr>
        <w:spacing w:after="0"/>
        <w:ind w:left="0"/>
        <w:jc w:val="both"/>
      </w:pPr>
      <w:r>
        <w:rPr>
          <w:rFonts w:ascii="Times New Roman"/>
          <w:b w:val="false"/>
          <w:i w:val="false"/>
          <w:color w:val="000000"/>
          <w:sz w:val="28"/>
        </w:rPr>
        <w:t>
      хатшысы</w:t>
      </w:r>
    </w:p>
    <w:bookmarkEnd w:id="12"/>
    <w:bookmarkStart w:name="z19" w:id="13"/>
    <w:p>
      <w:pPr>
        <w:spacing w:after="0"/>
        <w:ind w:left="0"/>
        <w:jc w:val="both"/>
      </w:pPr>
      <w:r>
        <w:rPr>
          <w:rFonts w:ascii="Times New Roman"/>
          <w:b w:val="false"/>
          <w:i w:val="false"/>
          <w:color w:val="000000"/>
          <w:sz w:val="28"/>
        </w:rPr>
        <w:t>
      __________________ Б.Жанахметов</w:t>
      </w:r>
    </w:p>
    <w:bookmarkEnd w:id="13"/>
    <w:bookmarkStart w:name="z20" w:id="14"/>
    <w:p>
      <w:pPr>
        <w:spacing w:after="0"/>
        <w:ind w:left="0"/>
        <w:jc w:val="both"/>
      </w:pPr>
      <w:r>
        <w:rPr>
          <w:rFonts w:ascii="Times New Roman"/>
          <w:b w:val="false"/>
          <w:i w:val="false"/>
          <w:color w:val="000000"/>
          <w:sz w:val="28"/>
        </w:rPr>
        <w:t>
      2019 жылғы "___" __________</w:t>
      </w:r>
    </w:p>
    <w:bookmarkEnd w:id="14"/>
    <w:p>
      <w:pPr>
        <w:spacing w:after="0"/>
        <w:ind w:left="0"/>
        <w:jc w:val="both"/>
      </w:pPr>
      <w:r>
        <w:rPr>
          <w:rFonts w:ascii="Times New Roman"/>
          <w:b w:val="false"/>
          <w:i w:val="false"/>
          <w:color w:val="000000"/>
          <w:sz w:val="28"/>
        </w:rPr>
        <w:t>
      Солтүстік Қазақстан облысы</w:t>
      </w:r>
    </w:p>
    <w:bookmarkStart w:name="z22" w:id="15"/>
    <w:p>
      <w:pPr>
        <w:spacing w:after="0"/>
        <w:ind w:left="0"/>
        <w:jc w:val="both"/>
      </w:pPr>
      <w:r>
        <w:rPr>
          <w:rFonts w:ascii="Times New Roman"/>
          <w:b w:val="false"/>
          <w:i w:val="false"/>
          <w:color w:val="000000"/>
          <w:sz w:val="28"/>
        </w:rPr>
        <w:t>
      Айыртау ауданы әкімдігінің</w:t>
      </w:r>
    </w:p>
    <w:bookmarkEnd w:id="15"/>
    <w:bookmarkStart w:name="z23" w:id="16"/>
    <w:p>
      <w:pPr>
        <w:spacing w:after="0"/>
        <w:ind w:left="0"/>
        <w:jc w:val="both"/>
      </w:pPr>
      <w:r>
        <w:rPr>
          <w:rFonts w:ascii="Times New Roman"/>
          <w:b w:val="false"/>
          <w:i w:val="false"/>
          <w:color w:val="000000"/>
          <w:sz w:val="28"/>
        </w:rPr>
        <w:t>
      2019 жылғы " 8 " сәуір</w:t>
      </w:r>
    </w:p>
    <w:bookmarkEnd w:id="16"/>
    <w:bookmarkStart w:name="z24" w:id="17"/>
    <w:p>
      <w:pPr>
        <w:spacing w:after="0"/>
        <w:ind w:left="0"/>
        <w:jc w:val="both"/>
      </w:pPr>
      <w:r>
        <w:rPr>
          <w:rFonts w:ascii="Times New Roman"/>
          <w:b w:val="false"/>
          <w:i w:val="false"/>
          <w:color w:val="000000"/>
          <w:sz w:val="28"/>
        </w:rPr>
        <w:t>
      № 89 каулысына</w:t>
      </w:r>
    </w:p>
    <w:bookmarkEnd w:id="17"/>
    <w:bookmarkStart w:name="z25" w:id="18"/>
    <w:p>
      <w:pPr>
        <w:spacing w:after="0"/>
        <w:ind w:left="0"/>
        <w:jc w:val="both"/>
      </w:pPr>
      <w:r>
        <w:rPr>
          <w:rFonts w:ascii="Times New Roman"/>
          <w:b w:val="false"/>
          <w:i w:val="false"/>
          <w:color w:val="000000"/>
          <w:sz w:val="28"/>
        </w:rPr>
        <w:t>
      қосымша</w:t>
      </w:r>
    </w:p>
    <w:bookmarkEnd w:id="1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6" w:id="19"/>
    <w:p>
      <w:pPr>
        <w:spacing w:after="0"/>
        <w:ind w:left="0"/>
        <w:jc w:val="both"/>
      </w:pPr>
      <w:r>
        <w:rPr>
          <w:rFonts w:ascii="Times New Roman"/>
          <w:b w:val="false"/>
          <w:i w:val="false"/>
          <w:color w:val="000000"/>
          <w:sz w:val="28"/>
        </w:rPr>
        <w:t xml:space="preserve">
      </w:t>
      </w:r>
      <w:r>
        <w:rPr>
          <w:rFonts w:ascii="Times New Roman"/>
          <w:b/>
          <w:i w:val="false"/>
          <w:color w:val="000000"/>
          <w:sz w:val="28"/>
        </w:rPr>
        <w:t>Азаматтық қызметшілер болып табылатын және ауылдық жерде жұмыс істейтін әлеуметтік қамсыздандыру, мәдениет саласындағы мамандар лауазымдарының тізбесі</w:t>
      </w:r>
    </w:p>
    <w:bookmarkEnd w:id="19"/>
    <w:bookmarkStart w:name="z27" w:id="20"/>
    <w:p>
      <w:pPr>
        <w:spacing w:after="0"/>
        <w:ind w:left="0"/>
        <w:jc w:val="both"/>
      </w:pPr>
      <w:r>
        <w:rPr>
          <w:rFonts w:ascii="Times New Roman"/>
          <w:b w:val="false"/>
          <w:i w:val="false"/>
          <w:color w:val="ff0000"/>
          <w:sz w:val="28"/>
        </w:rPr>
        <w:t xml:space="preserve">
      Ескерту. Қосымша жаңа редакцияда - Солтүстік Қазақстан облысы Айыртау ауданы әкімдігінің 01.11.2021 </w:t>
      </w:r>
      <w:r>
        <w:rPr>
          <w:rFonts w:ascii="Times New Roman"/>
          <w:b w:val="false"/>
          <w:i w:val="false"/>
          <w:color w:val="ff0000"/>
          <w:sz w:val="28"/>
        </w:rPr>
        <w:t>№ 390</w:t>
      </w:r>
      <w:r>
        <w:rPr>
          <w:rFonts w:ascii="Times New Roman"/>
          <w:b w:val="false"/>
          <w:i w:val="false"/>
          <w:color w:val="ff0000"/>
          <w:sz w:val="28"/>
        </w:rPr>
        <w:t xml:space="preserve"> (ресми жарияланған күнінен кейін күнтізбелік он күн өткен соң қолданысқа енгізіледі)</w:t>
      </w:r>
      <w:r>
        <w:rPr>
          <w:rFonts w:ascii="Times New Roman"/>
          <w:b w:val="false"/>
          <w:i w:val="false"/>
          <w:color w:val="ff0000"/>
          <w:sz w:val="28"/>
        </w:rPr>
        <w:t xml:space="preserve">; 02.06.2023 </w:t>
      </w:r>
      <w:r>
        <w:rPr>
          <w:rFonts w:ascii="Times New Roman"/>
          <w:b w:val="false"/>
          <w:i w:val="false"/>
          <w:color w:val="ff0000"/>
          <w:sz w:val="28"/>
        </w:rPr>
        <w:t>№ 207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08.12.2023 </w:t>
      </w:r>
      <w:r>
        <w:rPr>
          <w:rFonts w:ascii="Times New Roman"/>
          <w:b w:val="false"/>
          <w:i w:val="false"/>
          <w:color w:val="ff0000"/>
          <w:sz w:val="28"/>
        </w:rPr>
        <w:t>№ 503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p>
    <w:bookmarkEnd w:id="20"/>
    <w:p>
      <w:pPr>
        <w:spacing w:after="0"/>
        <w:ind w:left="0"/>
        <w:jc w:val="both"/>
      </w:pPr>
      <w:r>
        <w:rPr>
          <w:rFonts w:ascii="Times New Roman"/>
          <w:b w:val="false"/>
          <w:i w:val="false"/>
          <w:color w:val="000000"/>
          <w:sz w:val="28"/>
        </w:rPr>
        <w:t>
      1. Әлеуметтік қамсыздандыру саласындағы мамандардың лауазымдары:</w:t>
      </w:r>
    </w:p>
    <w:p>
      <w:pPr>
        <w:spacing w:after="0"/>
        <w:ind w:left="0"/>
        <w:jc w:val="both"/>
      </w:pPr>
      <w:r>
        <w:rPr>
          <w:rFonts w:ascii="Times New Roman"/>
          <w:b w:val="false"/>
          <w:i w:val="false"/>
          <w:color w:val="000000"/>
          <w:sz w:val="28"/>
        </w:rPr>
        <w:t>
      1) аудандық маңызы бар ұйымның құрылымдық бөлімшесі болып табылатын үйде қызмет көрсету бөлімшесінің меңгерушісі;</w:t>
      </w:r>
    </w:p>
    <w:p>
      <w:pPr>
        <w:spacing w:after="0"/>
        <w:ind w:left="0"/>
        <w:jc w:val="both"/>
      </w:pPr>
      <w:r>
        <w:rPr>
          <w:rFonts w:ascii="Times New Roman"/>
          <w:b w:val="false"/>
          <w:i w:val="false"/>
          <w:color w:val="000000"/>
          <w:sz w:val="28"/>
        </w:rPr>
        <w:t xml:space="preserve">
      2) қарттар мен мүгедектігі бар адамдарға күтім жасау жөніндегі әлеуметтік қызметкер - біліктілігі жоғары, орташа деңгейдегі жоғары, бірінші, екінші санатты және санаты жоқ мамандар; </w:t>
      </w:r>
    </w:p>
    <w:p>
      <w:pPr>
        <w:spacing w:after="0"/>
        <w:ind w:left="0"/>
        <w:jc w:val="both"/>
      </w:pPr>
      <w:r>
        <w:rPr>
          <w:rFonts w:ascii="Times New Roman"/>
          <w:b w:val="false"/>
          <w:i w:val="false"/>
          <w:color w:val="000000"/>
          <w:sz w:val="28"/>
        </w:rPr>
        <w:t>
      3) психоневрологиялық аурулары бар мүгедектігі бар балалар мен 18 жастан асқан мүгедектігі бар адамдарға күтім жасау жөніндегі әлеуметтік қызметкер - біліктілігі жоғары, орташа деңгейдегі жоғары, бірінші, екінші санатты және санаты жоқ мамандар;</w:t>
      </w:r>
    </w:p>
    <w:p>
      <w:pPr>
        <w:spacing w:after="0"/>
        <w:ind w:left="0"/>
        <w:jc w:val="both"/>
      </w:pPr>
      <w:r>
        <w:rPr>
          <w:rFonts w:ascii="Times New Roman"/>
          <w:b w:val="false"/>
          <w:i w:val="false"/>
          <w:color w:val="000000"/>
          <w:sz w:val="28"/>
        </w:rPr>
        <w:t>
      4) арнаулы әлеуметтік қызметтерге қажеттілікті бағалау және айқындау жөніндегі әлеуметтік қызметкер - біліктілігі жоғары деңгейдегі жоғары, бірінші, екінші санатты және санаты жоқ мамандар;</w:t>
      </w:r>
    </w:p>
    <w:bookmarkStart w:name="z28" w:id="21"/>
    <w:p>
      <w:pPr>
        <w:spacing w:after="0"/>
        <w:ind w:left="0"/>
        <w:jc w:val="both"/>
      </w:pPr>
      <w:r>
        <w:rPr>
          <w:rFonts w:ascii="Times New Roman"/>
          <w:b w:val="false"/>
          <w:i w:val="false"/>
          <w:color w:val="000000"/>
          <w:sz w:val="28"/>
        </w:rPr>
        <w:t>
      5) әлеуметтік жұмыс жөніндегі консультант - біліктілігі жоғары деңгейдегі жоғары, бірінші, екінші санатты және санаты жоқ мамандар.</w:t>
      </w:r>
    </w:p>
    <w:bookmarkEnd w:id="21"/>
    <w:bookmarkStart w:name="z29" w:id="22"/>
    <w:p>
      <w:pPr>
        <w:spacing w:after="0"/>
        <w:ind w:left="0"/>
        <w:jc w:val="both"/>
      </w:pPr>
      <w:r>
        <w:rPr>
          <w:rFonts w:ascii="Times New Roman"/>
          <w:b w:val="false"/>
          <w:i w:val="false"/>
          <w:color w:val="000000"/>
          <w:sz w:val="28"/>
        </w:rPr>
        <w:t xml:space="preserve">
      2. Мәдениет саласындағы мамандардың лауазымдары: </w:t>
      </w:r>
    </w:p>
    <w:bookmarkEnd w:id="22"/>
    <w:bookmarkStart w:name="z30" w:id="23"/>
    <w:p>
      <w:pPr>
        <w:spacing w:after="0"/>
        <w:ind w:left="0"/>
        <w:jc w:val="both"/>
      </w:pPr>
      <w:r>
        <w:rPr>
          <w:rFonts w:ascii="Times New Roman"/>
          <w:b w:val="false"/>
          <w:i w:val="false"/>
          <w:color w:val="000000"/>
          <w:sz w:val="28"/>
        </w:rPr>
        <w:t>
      1) аудандық маңызы бар мемлекеттік мекемесінің және мемлекеттік қазыналық кәсіпорнының басшысы (директоры);</w:t>
      </w:r>
    </w:p>
    <w:bookmarkEnd w:id="23"/>
    <w:bookmarkStart w:name="z31" w:id="24"/>
    <w:p>
      <w:pPr>
        <w:spacing w:after="0"/>
        <w:ind w:left="0"/>
        <w:jc w:val="both"/>
      </w:pPr>
      <w:r>
        <w:rPr>
          <w:rFonts w:ascii="Times New Roman"/>
          <w:b w:val="false"/>
          <w:i w:val="false"/>
          <w:color w:val="000000"/>
          <w:sz w:val="28"/>
        </w:rPr>
        <w:t>
      2) аудандық маңызы бар мемлекеттік мекемесінің және мемлекеттік қазыналық кәсіпорнының басшысының (директорының) орынбасары;</w:t>
      </w:r>
    </w:p>
    <w:bookmarkEnd w:id="24"/>
    <w:bookmarkStart w:name="z32" w:id="25"/>
    <w:p>
      <w:pPr>
        <w:spacing w:after="0"/>
        <w:ind w:left="0"/>
        <w:jc w:val="both"/>
      </w:pPr>
      <w:r>
        <w:rPr>
          <w:rFonts w:ascii="Times New Roman"/>
          <w:b w:val="false"/>
          <w:i w:val="false"/>
          <w:color w:val="000000"/>
          <w:sz w:val="28"/>
        </w:rPr>
        <w:t>
      3) аудандық маңызы бар мемлекеттік мекемесі және мемлекеттік қазыналық кәсіпорнының кітапхананың меңгерушісі (басшысы);</w:t>
      </w:r>
    </w:p>
    <w:bookmarkEnd w:id="25"/>
    <w:bookmarkStart w:name="z33" w:id="26"/>
    <w:p>
      <w:pPr>
        <w:spacing w:after="0"/>
        <w:ind w:left="0"/>
        <w:jc w:val="both"/>
      </w:pPr>
      <w:r>
        <w:rPr>
          <w:rFonts w:ascii="Times New Roman"/>
          <w:b w:val="false"/>
          <w:i w:val="false"/>
          <w:color w:val="000000"/>
          <w:sz w:val="28"/>
        </w:rPr>
        <w:t>
      4) аудандық маңызы бар мемлекеттік мекемесі және мемлекеттік қазыналық кәсіпорнының сектор басшысы;</w:t>
      </w:r>
    </w:p>
    <w:bookmarkEnd w:id="26"/>
    <w:bookmarkStart w:name="z34" w:id="27"/>
    <w:p>
      <w:pPr>
        <w:spacing w:after="0"/>
        <w:ind w:left="0"/>
        <w:jc w:val="both"/>
      </w:pPr>
      <w:r>
        <w:rPr>
          <w:rFonts w:ascii="Times New Roman"/>
          <w:b w:val="false"/>
          <w:i w:val="false"/>
          <w:color w:val="000000"/>
          <w:sz w:val="28"/>
        </w:rPr>
        <w:t>
      5) аудандық маңызы бар мемлекеттік мекемесі және мемлекеттік қазыналық кәсіпорнының көркемдік жетекшісі;</w:t>
      </w:r>
    </w:p>
    <w:bookmarkEnd w:id="27"/>
    <w:bookmarkStart w:name="z35" w:id="28"/>
    <w:p>
      <w:pPr>
        <w:spacing w:after="0"/>
        <w:ind w:left="0"/>
        <w:jc w:val="both"/>
      </w:pPr>
      <w:r>
        <w:rPr>
          <w:rFonts w:ascii="Times New Roman"/>
          <w:b w:val="false"/>
          <w:i w:val="false"/>
          <w:color w:val="000000"/>
          <w:sz w:val="28"/>
        </w:rPr>
        <w:t>
      6) музыкалық жетекші - біліктілігі жоғары, орташа деңгейдегі жоғары, бірінші, екінші санатты және санаты жоқ мамандар;</w:t>
      </w:r>
    </w:p>
    <w:bookmarkEnd w:id="28"/>
    <w:bookmarkStart w:name="z36" w:id="29"/>
    <w:p>
      <w:pPr>
        <w:spacing w:after="0"/>
        <w:ind w:left="0"/>
        <w:jc w:val="both"/>
      </w:pPr>
      <w:r>
        <w:rPr>
          <w:rFonts w:ascii="Times New Roman"/>
          <w:b w:val="false"/>
          <w:i w:val="false"/>
          <w:color w:val="000000"/>
          <w:sz w:val="28"/>
        </w:rPr>
        <w:t>
      7) аккомпаниатор - біліктілігі жоғары, орташа деңгейдегі жоғары, бірінші, екінші санатты және санаты жоқ мамандар;</w:t>
      </w:r>
    </w:p>
    <w:bookmarkEnd w:id="29"/>
    <w:bookmarkStart w:name="z37" w:id="30"/>
    <w:p>
      <w:pPr>
        <w:spacing w:after="0"/>
        <w:ind w:left="0"/>
        <w:jc w:val="both"/>
      </w:pPr>
      <w:r>
        <w:rPr>
          <w:rFonts w:ascii="Times New Roman"/>
          <w:b w:val="false"/>
          <w:i w:val="false"/>
          <w:color w:val="000000"/>
          <w:sz w:val="28"/>
        </w:rPr>
        <w:t>
      8) библиограф - біліктілігі жоғары, орташа деңгейдегі жоғары, бірінші, екінші санатты және санаты жоқ мамандар;</w:t>
      </w:r>
    </w:p>
    <w:bookmarkEnd w:id="30"/>
    <w:bookmarkStart w:name="z38" w:id="31"/>
    <w:p>
      <w:pPr>
        <w:spacing w:after="0"/>
        <w:ind w:left="0"/>
        <w:jc w:val="both"/>
      </w:pPr>
      <w:r>
        <w:rPr>
          <w:rFonts w:ascii="Times New Roman"/>
          <w:b w:val="false"/>
          <w:i w:val="false"/>
          <w:color w:val="000000"/>
          <w:sz w:val="28"/>
        </w:rPr>
        <w:t>
      9) дыбыс жазба операторы;</w:t>
      </w:r>
    </w:p>
    <w:bookmarkEnd w:id="31"/>
    <w:bookmarkStart w:name="z39" w:id="32"/>
    <w:p>
      <w:pPr>
        <w:spacing w:after="0"/>
        <w:ind w:left="0"/>
        <w:jc w:val="both"/>
      </w:pPr>
      <w:r>
        <w:rPr>
          <w:rFonts w:ascii="Times New Roman"/>
          <w:b w:val="false"/>
          <w:i w:val="false"/>
          <w:color w:val="000000"/>
          <w:sz w:val="28"/>
        </w:rPr>
        <w:t>
      10) мәдени ұйымдастырушы (негізгі қызметтер) - біліктілігі жоғары, орташа деңгейдегі жоғары, бірінші, екінші санатты және санаты жоқ мамандар;</w:t>
      </w:r>
    </w:p>
    <w:bookmarkEnd w:id="32"/>
    <w:bookmarkStart w:name="z40" w:id="33"/>
    <w:p>
      <w:pPr>
        <w:spacing w:after="0"/>
        <w:ind w:left="0"/>
        <w:jc w:val="both"/>
      </w:pPr>
      <w:r>
        <w:rPr>
          <w:rFonts w:ascii="Times New Roman"/>
          <w:b w:val="false"/>
          <w:i w:val="false"/>
          <w:color w:val="000000"/>
          <w:sz w:val="28"/>
        </w:rPr>
        <w:t>
      11) барлық атаудағы әдістемеші (негізгі қызметтер)- біліктілігі жоғары, орташа деңгейдегі жоғары, бірінші, екінші санатты және санаты жоқ мамандар;</w:t>
      </w:r>
    </w:p>
    <w:bookmarkEnd w:id="33"/>
    <w:bookmarkStart w:name="z41" w:id="34"/>
    <w:p>
      <w:pPr>
        <w:spacing w:after="0"/>
        <w:ind w:left="0"/>
        <w:jc w:val="both"/>
      </w:pPr>
      <w:r>
        <w:rPr>
          <w:rFonts w:ascii="Times New Roman"/>
          <w:b w:val="false"/>
          <w:i w:val="false"/>
          <w:color w:val="000000"/>
          <w:sz w:val="28"/>
        </w:rPr>
        <w:t>
      12) кітапханашы - біліктілігі жоғары, орташа деңгейдегі жоғары, бірінші, екінші санатты және санаты жоқ мамандар;</w:t>
      </w:r>
    </w:p>
    <w:bookmarkEnd w:id="34"/>
    <w:bookmarkStart w:name="z42" w:id="35"/>
    <w:p>
      <w:pPr>
        <w:spacing w:after="0"/>
        <w:ind w:left="0"/>
        <w:jc w:val="both"/>
      </w:pPr>
      <w:r>
        <w:rPr>
          <w:rFonts w:ascii="Times New Roman"/>
          <w:b w:val="false"/>
          <w:i w:val="false"/>
          <w:color w:val="000000"/>
          <w:sz w:val="28"/>
        </w:rPr>
        <w:t>
      13) хореограф - біліктілігі орташа деңгейдегі санаты жоқ мамандар;</w:t>
      </w:r>
    </w:p>
    <w:bookmarkEnd w:id="35"/>
    <w:bookmarkStart w:name="z43" w:id="36"/>
    <w:p>
      <w:pPr>
        <w:spacing w:after="0"/>
        <w:ind w:left="0"/>
        <w:jc w:val="both"/>
      </w:pPr>
      <w:r>
        <w:rPr>
          <w:rFonts w:ascii="Times New Roman"/>
          <w:b w:val="false"/>
          <w:i w:val="false"/>
          <w:color w:val="000000"/>
          <w:sz w:val="28"/>
        </w:rPr>
        <w:t>
      14) барлық атаудағы суретшілер (негізгі қызметтер) - біліктілігі жоғары, орташа деңгейдегі жоғары, бірінші, екінші санатты және санаты жоқ мамандар;</w:t>
      </w:r>
    </w:p>
    <w:bookmarkEnd w:id="36"/>
    <w:bookmarkStart w:name="z44" w:id="37"/>
    <w:p>
      <w:pPr>
        <w:spacing w:after="0"/>
        <w:ind w:left="0"/>
        <w:jc w:val="both"/>
      </w:pPr>
      <w:r>
        <w:rPr>
          <w:rFonts w:ascii="Times New Roman"/>
          <w:b w:val="false"/>
          <w:i w:val="false"/>
          <w:color w:val="000000"/>
          <w:sz w:val="28"/>
        </w:rPr>
        <w:t>
      15) редактор (негізгі қызметтер) - біліктілігі орташа деңгейдегі санаты жоқ мамандар.</w:t>
      </w:r>
    </w:p>
    <w:bookmarkEnd w:id="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