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62b" w14:textId="0605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Алматы ауылдық округі әкімінің 2019 жылғы 10 шілдедегі № 3 шешімі. Солтүстік Қазақстан облысының Әділет департаментінде 2019 жылғы 12 шілдеде № 5468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бас мемлекеттік ветеринариялық-санитариялық инспектордың 2019 жылғы 4 маусымдағы № 10-11/67 ұсынысы негізінде, Солтүстік Қазақстан облысы Есіл ауданы Алматы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Алматы ауылдық округінің Жарқайың ауылында орналасқан "Данияр Агро" жауапкершілігі шектеулі серіктестігінің аумағында ірі қара 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Алматы ауылдық округі әкімінің 2018 жылғы 24 желтоқсандағы № 6 (2018 жылғы 3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5102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Л.Ботина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