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8c95" w14:textId="cff8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тамыздағы № 44/6 шешімі. Солтүстік Қазақстан облысының Әділет департаментінде 2019 жылғы 19 тамызда № 5534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Петерфельд ауылдық округінің бюджетін бекіту туралы" Солтүстік Қазақстан облысы Қызылжар аудандық мәслихатының 2018 жылғы 29 желтоқсандағы № 36/11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14 934,6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28 407,3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 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