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3620" w14:textId="e743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Қызылжар ауылдық округі әкімінің 2019 жылғы 14 қарашадағы № 108 шешімі. Солтүстік Қазақстан облысының Әділет департаментінде 2019 жылғы 15 қарашада № 5652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2019 жылғы 21 қазандағы № 01-11/108 ұсынысы негізінде, Қызылжар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Қызылжар ауылдық округі Трудовая Нива ауылының аумағында ірі қара мал арасында бруцеллез ошағының жойылуына байланысты шектеу іс -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Қызылжар ауылдық округі әкімінің "Шектеу іс-шараларын белгілеу туралы" 2019 жылғы 17 маусымдағы № 38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тізімінде № 5446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