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da217" w14:textId="4dda2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мәслихатының 2016 жылғы 27 маусымдағы № 5/8 "Атаулы және мереке күндеріне орай алушылардың жекелеген санаттары үшін әлеуметтік көмектің мөлшерлерін белгілеу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 мәслихатының 2019 жылғы 4 наурыздағы № 46/3 шешімі. Солтүстік Қазақстан облысының Әділет департаментінде 2019 жылғы 11 наурызда № 5242 болып тіркелді. Күші жойылды - Солтүстік Қазақстан облысы Мамлют ауданы мәслихатының 2021 жылғы 25 қарашадағы № 13/3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Мамлют ауданы мәслихатының 25.11.2021 </w:t>
      </w:r>
      <w:r>
        <w:rPr>
          <w:rFonts w:ascii="Times New Roman"/>
          <w:b w:val="false"/>
          <w:i w:val="false"/>
          <w:color w:val="ff0000"/>
          <w:sz w:val="28"/>
        </w:rPr>
        <w:t>№ 13/3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10-тармағына</w:t>
      </w:r>
      <w:r>
        <w:rPr>
          <w:rFonts w:ascii="Times New Roman"/>
          <w:b w:val="false"/>
          <w:i w:val="false"/>
          <w:color w:val="000000"/>
          <w:sz w:val="28"/>
        </w:rPr>
        <w:t xml:space="preserve"> сәйкес, Солтүстік Қазақстан облысы Мамлют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"Атаулы және мереке күндеріне орай алушылардың жекелеген санаттары үшін әлеуметтік көмектің мөлшерлерін белгілеу туралы" Солтүстік Қазақстан облысы Мамлют ауданы мәслихатының 2016 жылғы 27 маусымдағы № 5/8 </w:t>
      </w:r>
      <w:r>
        <w:rPr>
          <w:rFonts w:ascii="Times New Roman"/>
          <w:b w:val="false"/>
          <w:i w:val="false"/>
          <w:color w:val="000000"/>
          <w:sz w:val="28"/>
        </w:rPr>
        <w:t>шешіміне</w:t>
      </w:r>
      <w:r>
        <w:rPr>
          <w:rFonts w:ascii="Times New Roman"/>
          <w:b w:val="false"/>
          <w:i w:val="false"/>
          <w:color w:val="000000"/>
          <w:sz w:val="28"/>
        </w:rPr>
        <w:t xml:space="preserve"> (2016 жылғы 3 тамызда "Әділет" Қазақстан Республикасы нормативтік құқықтық актілерінің ақпараттық-құқықтық жүйесінде жарияланған, нормативтік құқықтық актілерді мемлекеттік тіркеу тізілімінде № 3846 болып тіркелді)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7" w:id="3"/>
    <w:p>
      <w:pPr>
        <w:spacing w:after="0"/>
        <w:ind w:left="0"/>
        <w:jc w:val="both"/>
      </w:pPr>
      <w:r>
        <w:rPr>
          <w:rFonts w:ascii="Times New Roman"/>
          <w:b w:val="false"/>
          <w:i w:val="false"/>
          <w:color w:val="000000"/>
          <w:sz w:val="28"/>
        </w:rPr>
        <w:t>
      2. Осы шешім оның алғашқы рет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Мамлют ауданы мәслихаты </w:t>
            </w:r>
          </w:p>
          <w:p>
            <w:pPr>
              <w:spacing w:after="0"/>
              <w:ind w:left="0"/>
              <w:jc w:val="left"/>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Бекенов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Мамлют ауданы </w:t>
            </w: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Нұрмұқанова</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"КЕЛІСІЛДІ":</w:t>
      </w:r>
    </w:p>
    <w:bookmarkEnd w:id="4"/>
    <w:bookmarkStart w:name="z11" w:id="5"/>
    <w:p>
      <w:pPr>
        <w:spacing w:after="0"/>
        <w:ind w:left="0"/>
        <w:jc w:val="both"/>
      </w:pPr>
      <w:r>
        <w:rPr>
          <w:rFonts w:ascii="Times New Roman"/>
          <w:b w:val="false"/>
          <w:i w:val="false"/>
          <w:color w:val="000000"/>
          <w:sz w:val="28"/>
        </w:rPr>
        <w:t>
      Солтүстік Қазақстан облысының әкімі</w:t>
      </w:r>
    </w:p>
    <w:bookmarkEnd w:id="5"/>
    <w:bookmarkStart w:name="z12" w:id="6"/>
    <w:p>
      <w:pPr>
        <w:spacing w:after="0"/>
        <w:ind w:left="0"/>
        <w:jc w:val="both"/>
      </w:pPr>
      <w:r>
        <w:rPr>
          <w:rFonts w:ascii="Times New Roman"/>
          <w:b w:val="false"/>
          <w:i w:val="false"/>
          <w:color w:val="000000"/>
          <w:sz w:val="28"/>
        </w:rPr>
        <w:t>
      ______________ Қ. Ақсақалов</w:t>
      </w:r>
    </w:p>
    <w:bookmarkEnd w:id="6"/>
    <w:bookmarkStart w:name="z13" w:id="7"/>
    <w:p>
      <w:pPr>
        <w:spacing w:after="0"/>
        <w:ind w:left="0"/>
        <w:jc w:val="both"/>
      </w:pPr>
      <w:r>
        <w:rPr>
          <w:rFonts w:ascii="Times New Roman"/>
          <w:b w:val="false"/>
          <w:i w:val="false"/>
          <w:color w:val="000000"/>
          <w:sz w:val="28"/>
        </w:rPr>
        <w:t>
      2019 жылғы "6" наурызы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2019 жылғы 4 наурыздағы № 46/3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2016 жылғы 27 маусымдағы № 5/8 шешіміне қосымша</w:t>
            </w:r>
          </w:p>
        </w:tc>
      </w:tr>
    </w:tbl>
    <w:bookmarkStart w:name="z16" w:id="8"/>
    <w:p>
      <w:pPr>
        <w:spacing w:after="0"/>
        <w:ind w:left="0"/>
        <w:jc w:val="left"/>
      </w:pPr>
      <w:r>
        <w:rPr>
          <w:rFonts w:ascii="Times New Roman"/>
          <w:b/>
          <w:i w:val="false"/>
          <w:color w:val="000000"/>
        </w:rPr>
        <w:t xml:space="preserve"> Атаулы күндер мен мереке күндеріне алушылардың жекелеген санаттары үшін әлеуметтік көмектің мөлшері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және мереке күндерінің және әлеуметтік көмекті алушылар санаттарының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 және мөлшері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ақпан – Ауған аумағынан әскерді шығару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Кеңестік Социалистік Республикалар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Кеңестік Социалистік Республикалар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Кеңестік Социалистік Республикалар Одағының ордендерiмен және медальдерiмен наградталған жұмысшылар мен қызметшiлер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жылына 1 (бір) рет</w:t>
            </w:r>
          </w:p>
          <w:bookmarkEnd w:id="9"/>
          <w:p>
            <w:pPr>
              <w:spacing w:after="20"/>
              <w:ind w:left="20"/>
              <w:jc w:val="both"/>
            </w:pPr>
            <w:r>
              <w:rPr>
                <w:rFonts w:ascii="Times New Roman"/>
                <w:b w:val="false"/>
                <w:i w:val="false"/>
                <w:color w:val="000000"/>
                <w:sz w:val="20"/>
              </w:rPr>
              <w:t xml:space="preserve">
 15 (он бес) айлық есептік көрсеткіш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жылына 1 (бір) рет</w:t>
            </w:r>
          </w:p>
          <w:bookmarkEnd w:id="10"/>
          <w:p>
            <w:pPr>
              <w:spacing w:after="20"/>
              <w:ind w:left="20"/>
              <w:jc w:val="both"/>
            </w:pPr>
            <w:r>
              <w:rPr>
                <w:rFonts w:ascii="Times New Roman"/>
                <w:b w:val="false"/>
                <w:i w:val="false"/>
                <w:color w:val="000000"/>
                <w:sz w:val="20"/>
              </w:rPr>
              <w:t xml:space="preserve">
 15 (он бес) айлық есептік көрсеткіш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жылына 1 (бір) рет</w:t>
            </w:r>
          </w:p>
          <w:bookmarkEnd w:id="11"/>
          <w:p>
            <w:pPr>
              <w:spacing w:after="20"/>
              <w:ind w:left="20"/>
              <w:jc w:val="both"/>
            </w:pPr>
            <w:r>
              <w:rPr>
                <w:rFonts w:ascii="Times New Roman"/>
                <w:b w:val="false"/>
                <w:i w:val="false"/>
                <w:color w:val="000000"/>
                <w:sz w:val="20"/>
              </w:rPr>
              <w:t>
 15 (он бес) айлық есептік көрсеткіш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жылына 1 (бір) рет</w:t>
            </w:r>
          </w:p>
          <w:bookmarkEnd w:id="12"/>
          <w:p>
            <w:pPr>
              <w:spacing w:after="20"/>
              <w:ind w:left="20"/>
              <w:jc w:val="both"/>
            </w:pPr>
            <w:r>
              <w:rPr>
                <w:rFonts w:ascii="Times New Roman"/>
                <w:b w:val="false"/>
                <w:i w:val="false"/>
                <w:color w:val="000000"/>
                <w:sz w:val="20"/>
              </w:rPr>
              <w:t>
 15 (он бес) айлық есептік көрсеткіш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жылдың 1 желтоқсаны мен 1989 жылдың желтоқсаны аралығында Ауғанстанға және ұрыс қимылдары жүрiп жатқан басқада мемлекеттерге жұмысқа жiберiлген жұмысшылар мен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жылына 1 (бір) рет</w:t>
            </w:r>
          </w:p>
          <w:bookmarkEnd w:id="13"/>
          <w:p>
            <w:pPr>
              <w:spacing w:after="20"/>
              <w:ind w:left="20"/>
              <w:jc w:val="both"/>
            </w:pPr>
            <w:r>
              <w:rPr>
                <w:rFonts w:ascii="Times New Roman"/>
                <w:b w:val="false"/>
                <w:i w:val="false"/>
                <w:color w:val="000000"/>
                <w:sz w:val="20"/>
              </w:rPr>
              <w:t>
15 (он бес) айлық есептік көрсеткіш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 қауiпсiздiгi комитетiнiң Ауғанстанда уақытша, болған және совет әскерлерiнiң шектелген құрамына енбеген жұмысшылары мен қызметшiлерi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жылына 1 (бір) рет</w:t>
            </w:r>
          </w:p>
          <w:bookmarkEnd w:id="14"/>
          <w:p>
            <w:pPr>
              <w:spacing w:after="20"/>
              <w:ind w:left="20"/>
              <w:jc w:val="both"/>
            </w:pPr>
            <w:r>
              <w:rPr>
                <w:rFonts w:ascii="Times New Roman"/>
                <w:b w:val="false"/>
                <w:i w:val="false"/>
                <w:color w:val="000000"/>
                <w:sz w:val="20"/>
              </w:rPr>
              <w:t>
 15 (он бес) айлық есептік көрсеткіш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наурыз – Халықаралық әйелдер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алқамен", "Күмiс алқамен", I және II дәрежелi "Ана даңқы" ордендерiмен марапатталған немесе бұрын "Ардақты ана" атағын алған көп балалы 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xml:space="preserve">
жылына 1 (бір) рет </w:t>
            </w:r>
          </w:p>
          <w:bookmarkEnd w:id="15"/>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сәуір – Чернобыль атом электро станциясындағы апатты еске алу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1986-1987 жылдары Чернобыль атом электр станциясындағы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6"/>
          <w:p>
            <w:pPr>
              <w:spacing w:after="20"/>
              <w:ind w:left="20"/>
              <w:jc w:val="both"/>
            </w:pPr>
            <w:r>
              <w:rPr>
                <w:rFonts w:ascii="Times New Roman"/>
                <w:b w:val="false"/>
                <w:i w:val="false"/>
                <w:color w:val="000000"/>
                <w:sz w:val="20"/>
              </w:rPr>
              <w:t>
жылына 1 (бір) рет</w:t>
            </w:r>
          </w:p>
          <w:bookmarkEnd w:id="16"/>
          <w:p>
            <w:pPr>
              <w:spacing w:after="20"/>
              <w:ind w:left="20"/>
              <w:jc w:val="both"/>
            </w:pPr>
            <w:r>
              <w:rPr>
                <w:rFonts w:ascii="Times New Roman"/>
                <w:b w:val="false"/>
                <w:i w:val="false"/>
                <w:color w:val="000000"/>
                <w:sz w:val="20"/>
              </w:rPr>
              <w:t>
– 15 (он бес) айлық есептік көрсеткіш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Чернобыль атом электр станциясындағы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7"/>
          <w:p>
            <w:pPr>
              <w:spacing w:after="20"/>
              <w:ind w:left="20"/>
              <w:jc w:val="both"/>
            </w:pPr>
            <w:r>
              <w:rPr>
                <w:rFonts w:ascii="Times New Roman"/>
                <w:b w:val="false"/>
                <w:i w:val="false"/>
                <w:color w:val="000000"/>
                <w:sz w:val="20"/>
              </w:rPr>
              <w:t>
жылына 1 (бір) рет</w:t>
            </w:r>
          </w:p>
          <w:bookmarkEnd w:id="17"/>
          <w:p>
            <w:pPr>
              <w:spacing w:after="20"/>
              <w:ind w:left="20"/>
              <w:jc w:val="both"/>
            </w:pPr>
            <w:r>
              <w:rPr>
                <w:rFonts w:ascii="Times New Roman"/>
                <w:b w:val="false"/>
                <w:i w:val="false"/>
                <w:color w:val="000000"/>
                <w:sz w:val="20"/>
              </w:rPr>
              <w:t>
 15 (он бес) айлық есептік көрсеткіш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8"/>
          <w:p>
            <w:pPr>
              <w:spacing w:after="20"/>
              <w:ind w:left="20"/>
              <w:jc w:val="both"/>
            </w:pPr>
            <w:r>
              <w:rPr>
                <w:rFonts w:ascii="Times New Roman"/>
                <w:b w:val="false"/>
                <w:i w:val="false"/>
                <w:color w:val="000000"/>
                <w:sz w:val="20"/>
              </w:rPr>
              <w:t>
жылына 1 (бір) рет</w:t>
            </w:r>
          </w:p>
          <w:bookmarkEnd w:id="18"/>
          <w:p>
            <w:pPr>
              <w:spacing w:after="20"/>
              <w:ind w:left="20"/>
              <w:jc w:val="both"/>
            </w:pPr>
            <w:r>
              <w:rPr>
                <w:rFonts w:ascii="Times New Roman"/>
                <w:b w:val="false"/>
                <w:i w:val="false"/>
                <w:color w:val="000000"/>
                <w:sz w:val="20"/>
              </w:rPr>
              <w:t>
 15 (он бес) айлық есептік көрсеткіш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9"/>
          <w:p>
            <w:pPr>
              <w:spacing w:after="20"/>
              <w:ind w:left="20"/>
              <w:jc w:val="both"/>
            </w:pPr>
            <w:r>
              <w:rPr>
                <w:rFonts w:ascii="Times New Roman"/>
                <w:b w:val="false"/>
                <w:i w:val="false"/>
                <w:color w:val="000000"/>
                <w:sz w:val="20"/>
              </w:rPr>
              <w:t>
жылына 1 (бір) рет</w:t>
            </w:r>
          </w:p>
          <w:bookmarkEnd w:id="19"/>
          <w:p>
            <w:pPr>
              <w:spacing w:after="20"/>
              <w:ind w:left="20"/>
              <w:jc w:val="both"/>
            </w:pPr>
            <w:r>
              <w:rPr>
                <w:rFonts w:ascii="Times New Roman"/>
                <w:b w:val="false"/>
                <w:i w:val="false"/>
                <w:color w:val="000000"/>
                <w:sz w:val="20"/>
              </w:rPr>
              <w:t>
 15 (он бес) айлық есептік көрсеткіш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1988-1989 жылдардағы Чернобыль атом электр станциясындағы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жылына 1 (бір) рет</w:t>
            </w:r>
          </w:p>
          <w:bookmarkEnd w:id="20"/>
          <w:p>
            <w:pPr>
              <w:spacing w:after="20"/>
              <w:ind w:left="20"/>
              <w:jc w:val="both"/>
            </w:pPr>
            <w:r>
              <w:rPr>
                <w:rFonts w:ascii="Times New Roman"/>
                <w:b w:val="false"/>
                <w:i w:val="false"/>
                <w:color w:val="000000"/>
                <w:sz w:val="20"/>
              </w:rPr>
              <w:t>
 15 (он бес) айлық есептік көрсеткіш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мамыр – Отанды қорғаушы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1"/>
          <w:p>
            <w:pPr>
              <w:spacing w:after="20"/>
              <w:ind w:left="20"/>
              <w:jc w:val="both"/>
            </w:pPr>
            <w:r>
              <w:rPr>
                <w:rFonts w:ascii="Times New Roman"/>
                <w:b w:val="false"/>
                <w:i w:val="false"/>
                <w:color w:val="000000"/>
                <w:sz w:val="20"/>
              </w:rPr>
              <w:t xml:space="preserve">
жылына 1 (бір) рет </w:t>
            </w:r>
          </w:p>
          <w:bookmarkEnd w:id="21"/>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Бейбiт уақытта әскери қызметiн өткеру кезiнде қаза тапқан (қайтыс болған) әскери қызметшiлердiң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2"/>
          <w:p>
            <w:pPr>
              <w:spacing w:after="20"/>
              <w:ind w:left="20"/>
              <w:jc w:val="both"/>
            </w:pPr>
            <w:r>
              <w:rPr>
                <w:rFonts w:ascii="Times New Roman"/>
                <w:b w:val="false"/>
                <w:i w:val="false"/>
                <w:color w:val="000000"/>
                <w:sz w:val="20"/>
              </w:rPr>
              <w:t xml:space="preserve">
жылына 1 (бір) рет </w:t>
            </w:r>
          </w:p>
          <w:bookmarkEnd w:id="22"/>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9 мамыр– Жеңіс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соғысының қатысушылары мен мүгедектері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жылына 1 (бір) рет</w:t>
            </w:r>
          </w:p>
          <w:bookmarkEnd w:id="23"/>
          <w:p>
            <w:pPr>
              <w:spacing w:after="20"/>
              <w:ind w:left="20"/>
              <w:jc w:val="both"/>
            </w:pPr>
            <w:r>
              <w:rPr>
                <w:rFonts w:ascii="Times New Roman"/>
                <w:b w:val="false"/>
                <w:i w:val="false"/>
                <w:color w:val="000000"/>
                <w:sz w:val="20"/>
              </w:rPr>
              <w:t xml:space="preserve">
 100 (жүз) айлық есептік көрсеткіш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Кеңестік Социалистік Республикалар Одағы iшкi iстер және мемлекеттiк қауiпсiздiк органдарының басшы және қатардағы құрамының адамдары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4"/>
          <w:p>
            <w:pPr>
              <w:spacing w:after="20"/>
              <w:ind w:left="20"/>
              <w:jc w:val="both"/>
            </w:pPr>
            <w:r>
              <w:rPr>
                <w:rFonts w:ascii="Times New Roman"/>
                <w:b w:val="false"/>
                <w:i w:val="false"/>
                <w:color w:val="000000"/>
                <w:sz w:val="20"/>
              </w:rPr>
              <w:t xml:space="preserve">
жылына 1 (бір) рет </w:t>
            </w:r>
          </w:p>
          <w:bookmarkEnd w:id="24"/>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Кеңестік Социалистік Республикалар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есептелеген қалаларда болған адамдар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5"/>
          <w:p>
            <w:pPr>
              <w:spacing w:after="20"/>
              <w:ind w:left="20"/>
              <w:jc w:val="both"/>
            </w:pPr>
            <w:r>
              <w:rPr>
                <w:rFonts w:ascii="Times New Roman"/>
                <w:b w:val="false"/>
                <w:i w:val="false"/>
                <w:color w:val="000000"/>
                <w:sz w:val="20"/>
              </w:rPr>
              <w:t xml:space="preserve">
жылына 1 (бір) рет </w:t>
            </w:r>
          </w:p>
          <w:bookmarkEnd w:id="25"/>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6"/>
          <w:p>
            <w:pPr>
              <w:spacing w:after="20"/>
              <w:ind w:left="20"/>
              <w:jc w:val="both"/>
            </w:pPr>
            <w:r>
              <w:rPr>
                <w:rFonts w:ascii="Times New Roman"/>
                <w:b w:val="false"/>
                <w:i w:val="false"/>
                <w:color w:val="000000"/>
                <w:sz w:val="20"/>
              </w:rPr>
              <w:t xml:space="preserve">
жылына 1 (бір) рет </w:t>
            </w:r>
          </w:p>
          <w:bookmarkEnd w:id="26"/>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7"/>
          <w:p>
            <w:pPr>
              <w:spacing w:after="20"/>
              <w:ind w:left="20"/>
              <w:jc w:val="both"/>
            </w:pPr>
            <w:r>
              <w:rPr>
                <w:rFonts w:ascii="Times New Roman"/>
                <w:b w:val="false"/>
                <w:i w:val="false"/>
                <w:color w:val="000000"/>
                <w:sz w:val="20"/>
              </w:rPr>
              <w:t xml:space="preserve">
жылына 1 (бір) рет </w:t>
            </w:r>
          </w:p>
          <w:bookmarkEnd w:id="27"/>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Кеңестік Социалистік Республикалар Одағы Балық өнеркәсiбi халық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8"/>
          <w:p>
            <w:pPr>
              <w:spacing w:after="20"/>
              <w:ind w:left="20"/>
              <w:jc w:val="both"/>
            </w:pPr>
            <w:r>
              <w:rPr>
                <w:rFonts w:ascii="Times New Roman"/>
                <w:b w:val="false"/>
                <w:i w:val="false"/>
                <w:color w:val="000000"/>
                <w:sz w:val="20"/>
              </w:rPr>
              <w:t xml:space="preserve">
жылына 1 (бір) рет </w:t>
            </w:r>
          </w:p>
          <w:bookmarkEnd w:id="28"/>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9"/>
          <w:p>
            <w:pPr>
              <w:spacing w:after="20"/>
              <w:ind w:left="20"/>
              <w:jc w:val="both"/>
            </w:pPr>
            <w:r>
              <w:rPr>
                <w:rFonts w:ascii="Times New Roman"/>
                <w:b w:val="false"/>
                <w:i w:val="false"/>
                <w:color w:val="000000"/>
                <w:sz w:val="20"/>
              </w:rPr>
              <w:t xml:space="preserve">
жылына 1 (бір) рет </w:t>
            </w:r>
          </w:p>
          <w:bookmarkEnd w:id="29"/>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0"/>
          <w:p>
            <w:pPr>
              <w:spacing w:after="20"/>
              <w:ind w:left="20"/>
              <w:jc w:val="both"/>
            </w:pPr>
            <w:r>
              <w:rPr>
                <w:rFonts w:ascii="Times New Roman"/>
                <w:b w:val="false"/>
                <w:i w:val="false"/>
                <w:color w:val="000000"/>
                <w:sz w:val="20"/>
              </w:rPr>
              <w:t xml:space="preserve">
жылына 1 (бір) рет </w:t>
            </w:r>
          </w:p>
          <w:bookmarkEnd w:id="30"/>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Кеңестік Социалистік Республикалар Одағының iшкi iстер және мемлекеттiк қауiпсiздiк органдарының басшы және қатардағы құрамындағы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1"/>
          <w:p>
            <w:pPr>
              <w:spacing w:after="20"/>
              <w:ind w:left="20"/>
              <w:jc w:val="both"/>
            </w:pPr>
            <w:r>
              <w:rPr>
                <w:rFonts w:ascii="Times New Roman"/>
                <w:b w:val="false"/>
                <w:i w:val="false"/>
                <w:color w:val="000000"/>
                <w:sz w:val="20"/>
              </w:rPr>
              <w:t xml:space="preserve">
жылына 1 (бір) рет </w:t>
            </w:r>
          </w:p>
          <w:bookmarkEnd w:id="31"/>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жылдың 1 қаңтарынан 1951 жылдың 31 желтоқсанына дейiнгi кезеңде Украин Кеңестік Социалистік Республикасы, Беларусь Кеңестік Социалистік Республикасы, Литва Кеңестік Социалистік Республикасы, Латыш Кеңестік Социалистік Республикасы, Эстон Кеңестік Социалистік Республикасы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2"/>
          <w:p>
            <w:pPr>
              <w:spacing w:after="20"/>
              <w:ind w:left="20"/>
              <w:jc w:val="both"/>
            </w:pPr>
            <w:r>
              <w:rPr>
                <w:rFonts w:ascii="Times New Roman"/>
                <w:b w:val="false"/>
                <w:i w:val="false"/>
                <w:color w:val="000000"/>
                <w:sz w:val="20"/>
              </w:rPr>
              <w:t xml:space="preserve">
жылына 1 (бір) рет </w:t>
            </w:r>
          </w:p>
          <w:bookmarkEnd w:id="32"/>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3"/>
          <w:p>
            <w:pPr>
              <w:spacing w:after="20"/>
              <w:ind w:left="20"/>
              <w:jc w:val="both"/>
            </w:pPr>
            <w:r>
              <w:rPr>
                <w:rFonts w:ascii="Times New Roman"/>
                <w:b w:val="false"/>
                <w:i w:val="false"/>
                <w:color w:val="000000"/>
                <w:sz w:val="20"/>
              </w:rPr>
              <w:t xml:space="preserve">
жылына 1 (бір) рет </w:t>
            </w:r>
          </w:p>
          <w:bookmarkEnd w:id="33"/>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4"/>
          <w:p>
            <w:pPr>
              <w:spacing w:after="20"/>
              <w:ind w:left="20"/>
              <w:jc w:val="both"/>
            </w:pPr>
            <w:r>
              <w:rPr>
                <w:rFonts w:ascii="Times New Roman"/>
                <w:b w:val="false"/>
                <w:i w:val="false"/>
                <w:color w:val="000000"/>
                <w:sz w:val="20"/>
              </w:rPr>
              <w:t xml:space="preserve">
жылына 1 (бір) рет </w:t>
            </w:r>
          </w:p>
          <w:bookmarkEnd w:id="34"/>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еңбегi және мiнсiз әскери қызметi үшiн бұрынғы Кеңестік Социалистік Республикалар Одағының ордендерiмен және медальдерiмен наградталған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5"/>
          <w:p>
            <w:pPr>
              <w:spacing w:after="20"/>
              <w:ind w:left="20"/>
              <w:jc w:val="both"/>
            </w:pPr>
            <w:r>
              <w:rPr>
                <w:rFonts w:ascii="Times New Roman"/>
                <w:b w:val="false"/>
                <w:i w:val="false"/>
                <w:color w:val="000000"/>
                <w:sz w:val="20"/>
              </w:rPr>
              <w:t xml:space="preserve">
жылына 1 (бір) рет </w:t>
            </w:r>
          </w:p>
          <w:bookmarkEnd w:id="35"/>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мамыр - Саяси қуғын-сүргін және ашаршылық құрбандарын еске алу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 аумағында саяси қуғын-сүргіннен тікелей зардап шеккен және қазіргі кезде Қазақстан Республикасының азаматтары болып табылатын адамдар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6"/>
          <w:p>
            <w:pPr>
              <w:spacing w:after="20"/>
              <w:ind w:left="20"/>
              <w:jc w:val="both"/>
            </w:pPr>
            <w:r>
              <w:rPr>
                <w:rFonts w:ascii="Times New Roman"/>
                <w:b w:val="false"/>
                <w:i w:val="false"/>
                <w:color w:val="000000"/>
                <w:sz w:val="20"/>
              </w:rPr>
              <w:t>
жылына 1 (бір) рет</w:t>
            </w:r>
          </w:p>
          <w:bookmarkEnd w:id="36"/>
          <w:p>
            <w:pPr>
              <w:spacing w:after="20"/>
              <w:ind w:left="20"/>
              <w:jc w:val="both"/>
            </w:pPr>
            <w:r>
              <w:rPr>
                <w:rFonts w:ascii="Times New Roman"/>
                <w:b w:val="false"/>
                <w:i w:val="false"/>
                <w:color w:val="000000"/>
                <w:sz w:val="20"/>
              </w:rPr>
              <w:t>
 15 (он бес) айлық есептік көрсеткіш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7"/>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 жағдайларда танылады:</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а) бұрынғы Кеңестік Социалистік Республикалар Одағынан тысқары жерлерде қуғын-сүргiндердi кеңес соттары мен басқа да органдардың қолдануы;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б) екiншi дүниежүзiлiк соғыс кезiнде (жай адамдар мен әскери қызметшiлердi) тұрақты армия әскери трибуналдарының айыптауы;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в) Қазақстаннан тысқары жерлерде әскери қызмет атқару үшiн шақырылғаннан кейiн қуғын-сүргiндердiң қолдануы;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 қуғын-сүргiндердi орталық одақтық органдар: Кеңестік Социалистік Республикалар Одағының Жоғарғы Соты мен оның сот алқаларының, Кеңестік Социалистік Республикалар Одағының Айрықша бас саяси Басқарма алқасының, Кеңестік Социалистік Республикалар Одағы Iшкi iстер халық комиссариаты - Мемлекет Қауiпсiздiгі министрлiгi - Iшкi iстер министрлiгi жанындағы айрықша кеңестiң, Кеңестік Социалистік Республикалар Одағы Прокуратурасы мен Кеңестік Социалистік Республикалар Одағы Ішкi iстер халық комиссариатының Тергеу Істері жөніндегі комиссиясының және басқа органдар шешiмдерi бойынша қолдануы; </w:t>
            </w:r>
          </w:p>
          <w:p>
            <w:pPr>
              <w:spacing w:after="20"/>
              <w:ind w:left="20"/>
              <w:jc w:val="both"/>
            </w:pP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8"/>
          <w:p>
            <w:pPr>
              <w:spacing w:after="20"/>
              <w:ind w:left="20"/>
              <w:jc w:val="both"/>
            </w:pPr>
            <w:r>
              <w:rPr>
                <w:rFonts w:ascii="Times New Roman"/>
                <w:b w:val="false"/>
                <w:i w:val="false"/>
                <w:color w:val="000000"/>
                <w:sz w:val="20"/>
              </w:rPr>
              <w:t>
жылына 1 (бір) рет</w:t>
            </w:r>
          </w:p>
          <w:bookmarkEnd w:id="38"/>
          <w:p>
            <w:pPr>
              <w:spacing w:after="20"/>
              <w:ind w:left="20"/>
              <w:jc w:val="both"/>
            </w:pPr>
            <w:r>
              <w:rPr>
                <w:rFonts w:ascii="Times New Roman"/>
                <w:b w:val="false"/>
                <w:i w:val="false"/>
                <w:color w:val="000000"/>
                <w:sz w:val="20"/>
              </w:rPr>
              <w:t>
 15 (он бес) айлық есептік көрсеткіш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 да танылады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9"/>
          <w:p>
            <w:pPr>
              <w:spacing w:after="20"/>
              <w:ind w:left="20"/>
              <w:jc w:val="both"/>
            </w:pPr>
            <w:r>
              <w:rPr>
                <w:rFonts w:ascii="Times New Roman"/>
                <w:b w:val="false"/>
                <w:i w:val="false"/>
                <w:color w:val="000000"/>
                <w:sz w:val="20"/>
              </w:rPr>
              <w:t>
жылына 1 (бір) рет</w:t>
            </w:r>
          </w:p>
          <w:bookmarkEnd w:id="39"/>
          <w:p>
            <w:pPr>
              <w:spacing w:after="20"/>
              <w:ind w:left="20"/>
              <w:jc w:val="both"/>
            </w:pPr>
            <w:r>
              <w:rPr>
                <w:rFonts w:ascii="Times New Roman"/>
                <w:b w:val="false"/>
                <w:i w:val="false"/>
                <w:color w:val="000000"/>
                <w:sz w:val="20"/>
              </w:rPr>
              <w:t xml:space="preserve">
 15 (он бес) айлық есептік көрсеткіш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0"/>
          <w:p>
            <w:pPr>
              <w:spacing w:after="20"/>
              <w:ind w:left="20"/>
              <w:jc w:val="both"/>
            </w:pPr>
            <w:r>
              <w:rPr>
                <w:rFonts w:ascii="Times New Roman"/>
                <w:b w:val="false"/>
                <w:i w:val="false"/>
                <w:color w:val="000000"/>
                <w:sz w:val="20"/>
              </w:rPr>
              <w:t>
жылына 1 (бір) рет</w:t>
            </w:r>
          </w:p>
          <w:bookmarkEnd w:id="40"/>
          <w:p>
            <w:pPr>
              <w:spacing w:after="20"/>
              <w:ind w:left="20"/>
              <w:jc w:val="both"/>
            </w:pPr>
            <w:r>
              <w:rPr>
                <w:rFonts w:ascii="Times New Roman"/>
                <w:b w:val="false"/>
                <w:i w:val="false"/>
                <w:color w:val="000000"/>
                <w:sz w:val="20"/>
              </w:rPr>
              <w:t>
7 (жеті)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тамыз – Қазақстан Республикасының Конституциясы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1"/>
          <w:p>
            <w:pPr>
              <w:spacing w:after="20"/>
              <w:ind w:left="20"/>
              <w:jc w:val="both"/>
            </w:pPr>
            <w:r>
              <w:rPr>
                <w:rFonts w:ascii="Times New Roman"/>
                <w:b w:val="false"/>
                <w:i w:val="false"/>
                <w:color w:val="000000"/>
                <w:sz w:val="20"/>
              </w:rPr>
              <w:t>
жылына 1 (бір) рет</w:t>
            </w:r>
          </w:p>
          <w:bookmarkEnd w:id="41"/>
          <w:p>
            <w:pPr>
              <w:spacing w:after="20"/>
              <w:ind w:left="20"/>
              <w:jc w:val="both"/>
            </w:pPr>
            <w:r>
              <w:rPr>
                <w:rFonts w:ascii="Times New Roman"/>
                <w:b w:val="false"/>
                <w:i w:val="false"/>
                <w:color w:val="000000"/>
                <w:sz w:val="20"/>
              </w:rPr>
              <w:t>
10 (он) айлық есептік көрсеткіш</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