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b2ee" w14:textId="9fdb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2018 жылғы 28 желтоқсандағы № 29/2 "2019-2021 жылдарға арналған Тимирязев ауданы Тимирязев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2019 жылғы 29 наурыздағы № 33/5 шешімі. Солтүстік Қазақстан облысының Әділет департаментінде 2019 жылғы 3 сәуірде № 5288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мәслихатының 2018 жылғы 28 желтоқсандағы № 29/2 "2019-2021 жылдарға арналған Тимирязев ауданы Тимирязев ауылдық округінің бюджетін бекіту туралы" (Нормативтік құқықтық актілерін мемлекеттік тіркеу тізілімінде № 5170 болып тіркелген, 2019 жылғы 18 қаңтарда Қазақстан Республикасы нормативтік құқықтық актілерінің электрондық түрдегi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Тимирязев ауданы Тимирязев ауылдық окргінің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31 626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25 773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33 253,1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-1 627,1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1 627,1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Тимирязев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Аудандардық (облыстык маңызы бар қала) бюджеттен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