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bbb1" w14:textId="e22b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Дмитриев ауылдық округі әкімінің 2019 жылғы 18 желтоқсандағы № 11 шешімі. Солтүстік Қазақстан облысының Әділет департаментінде 2019 жылғы 19 желтоқсанда № 5735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Тимирязев ауданының бас мемлекеттік ветеринарлық-санитарлық инспекторының 2019 жылғы 25 қарашадағы № 15-12/74 ұсынуы негізінде, Дмитриев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Тимирязев ауданы Дмитриев ауылдық округі Дмитриевка ауылының аумағында ірі қара мал арасында бруцеллез ошағының жойылуына байланысты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Тимирязев ауданы Дмитриев ауылдық округі әкімінің "Шектеу іс-шараларын белгілеу туралы" 2019 жылғы 26 шілдедегі № 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31 шілдеде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тізімінде № 5494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оның алғашқы ресми жарияланған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