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0fc2" w14:textId="3e00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іс-шараларының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2019 жылғы 6 наурыздағы № 13 шешімі. Солтүстік Қазақстан облысының Әділет департаментінде 2019 жылғы 7 наурызда № 5241 болып тіркелді. Күші жойылды - Солтүстік Қазақстан облысы Уәлиханов ауданы Кішкенекөл ауылдық округі әкімінің 2019 жылғы 12 қыркүйектегі №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Кішкенекөл ауылдық округі әкімінің 12.09.2019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15 қаңтардағы №17-07/05 ұсынысы негізінде, Кішкенекөл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Кішкенекөл ауылдық округінің Кішкенекөл ауылының батыс бағыттында үш шақырым жерде орналасқан, Орталық табына ірі қара малына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Кішкенекөл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