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3c06" w14:textId="c8d3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қызметінде есепте тұрған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әкімдігінің 2019 жылғы 1 сәуірдегі № 51 қаулысы. Солтүстік Қазақстан облысының Әділет департаментінде 2019 жылғы 8 сәуірде № 5322 болып тіркелді. Күші жойылды - Солтүстік Қазақстан облысы Шал ақын ауданы әкімдігінің 2020 жылғы 27 мамырдағы № 127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əкімдігінің 27.05.2020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бұйрығымен (Нормативтік құқықтық актілерді мемлекеттік тіркеу тізілімінде №13898 болып тіркелген) бекітілген, пробация қызметінің есебінде тұрған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Солтүстік Қазақстан облысы Шал ақын ауданының әкiмдiгi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Шал ақын ауданы әкімдігінің жұмыспен қамту және әлеуметтік бағдарламалар бөлімі" коммуналдық мемлекеттік мекемесіне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Солтүстік Қазақстан облысының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он күнтізбелік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жіберілсін;</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Шал ақын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Шал ақын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әкімдігі қаулысына қосымша 20____ жылғы __________ № ____</w:t>
            </w:r>
          </w:p>
        </w:tc>
      </w:tr>
    </w:tbl>
    <w:bookmarkStart w:name="z14" w:id="8"/>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9"/>
        <w:gridCol w:w="1251"/>
        <w:gridCol w:w="1550"/>
        <w:gridCol w:w="2300"/>
      </w:tblGrid>
      <w:tr>
        <w:trPr>
          <w:trHeight w:val="30" w:hRule="atLeast"/>
        </w:trPr>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квотаға сәйкес жұмыс орындарының саны (адам) </w:t>
            </w:r>
          </w:p>
        </w:tc>
      </w:tr>
      <w:tr>
        <w:trPr>
          <w:trHeight w:val="30" w:hRule="atLeast"/>
        </w:trPr>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"Сәңді-Райымбек" жауапкершілігі шектеулі серіктестігі (келісім бойынша)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"Panem Hleb" жауапкершілігі шектеулі серіктестігі (келісім бойынша)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