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500d" w14:textId="d885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2018 жылғы 28 желтоқсандағы № 32/7 "2019-2021 жылдарға арналған Шал ақын ауданы Сергеевка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2019 жылғы 23 cәуірдегі № 36/1 шешімі. Солтүстік Қазақстан облысының Әділет департаментінде 2019 жылғы 25 cәуірде № 5370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2018 жылғы 28 желтоқсандағы №32/7 "2019-2021 жылдарға арналған Шал ақын ауданы Сергеевка қаласының бюджетін бекіту туралы" (Нормативтік құқықтық актілерді мемлекеттік тіркеу тізілімінде № 5162 болып тіркелген, Қазақстан Республикасы нормативтік құқықтық актілерінің электрондық түрдегі эталондық бақылау банкінде 2019 жылғы 18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Шал ақын ауданы Сергеевка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53 666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53 109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57 413,4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- 3 747,4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3 747,4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- 3747,4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Әбдірахманова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2019 жылғы __ сәуірдегі № 36/1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2018 жылғы 28 желтоқсандағы № 32/7 шешіміне 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 ақын ауданы Сергеевка қаласының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