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e58b" w14:textId="9f8e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2017 жылғы 14 қарашадағы № 304 "Асыл тұқымды мал шаруашылығын дамытуды, мал шаруашылығының өнімділігін және өнім сапасын арттыруды субсидиялау туралы" және 2018 жылғы 23 ақпандағы № 16 "Атырау облысы әкімдігінің 2017 жылғы 14 қарашадағы № 304 "Асыл тұқымды мал шаруашылығын дамытуды, мал шаруашылығының өнімділігін және өнім сапасын арттыруды субсидиялау туралы" қаулысына өзгерістер енгізу туралы"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2019 жылғы 15 қаңтардағы № 4 қаулысы. Атырау облысының Әділет департаментінде 2019 жылғы 18 қаңтарда № 4332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әкімдігінің 2017 жылғы 14 қарашадағы № </w:t>
      </w:r>
      <w:r>
        <w:rPr>
          <w:rFonts w:ascii="Times New Roman"/>
          <w:b w:val="false"/>
          <w:i w:val="false"/>
          <w:color w:val="000000"/>
          <w:sz w:val="28"/>
        </w:rPr>
        <w:t>304</w:t>
      </w:r>
      <w:r>
        <w:rPr>
          <w:rFonts w:ascii="Times New Roman"/>
          <w:b w:val="false"/>
          <w:i w:val="false"/>
          <w:color w:val="000000"/>
          <w:sz w:val="28"/>
        </w:rPr>
        <w:t xml:space="preserve"> "Асыл тұқымды мал шаруашылығын дамытуды, мал шаруашылығының өнімділігін және өнім сапасын арттыруды субсидиялау туралы" (Нормативтік құқықтық актілерді мемлекеттік тіркеу тізілімінде № 3989 болып тіркелген, 2017 жылғы 24 қарашада Қазақстан Республикасы нормативтік құқықтық актілерінің эталондық бақылау банкінде жарияланған) және 2018 жылғы 23 ақпандағы 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"Атырау облысы әкімдігінің 2017 жылғы 14 қарашадағы № 304 "Асыл тұқымды мал шаруашылығын дамытуды, мал шаруашылығының өнімділігін және өнім сапасын арттыруды субсидиялау туралы" қаулысына өзгерістер енгізу туралы" (Нормативтік құқықтық актілерді мемлекеттік тіркеу тізілімінде № 4070 болып тіркелген, 2018 жылғы 14 наурызда Қазақстан Республикасы нормативтік құқықтық актілерінің эталондық бақылау банкінде жарияланған)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орынбасары Ә.И. Нәутиевке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