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20e4" w14:textId="6492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"VІ шақырылған Атырау облыстық мәслихатының ХХVІІ сессиясы 2018 жылғы 14 желтоқсандағы № 274-VІ "2019-2021 жылдарға арналған облыстық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Атырау облыстық мәслихатының 2019 жылғы 15 наурыздағы № 297-VI шешімі. Атырау облысының Әділет департаментінде 2019 жылғы 28 наурызда № 4356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108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 1) тармақшасына сәйкес және облыс әкімдігінің 2019-2021 жылдарға арналған облыс бюджетін нақтылау туралы ұсынысын қарап, VI шақырылған Атырау облыстық мәслихаты ХХІХ сессиясында ШЕШІМ ҚАБЫЛДАДЫҚ:</w:t>
      </w:r>
    </w:p>
    <w:bookmarkEnd w:id="0"/>
    <w:bookmarkStart w:name="z5" w:id="1"/>
    <w:p>
      <w:pPr>
        <w:spacing w:after="0"/>
        <w:ind w:left="0"/>
        <w:jc w:val="both"/>
      </w:pPr>
      <w:r>
        <w:rPr>
          <w:rFonts w:ascii="Times New Roman"/>
          <w:b w:val="false"/>
          <w:i w:val="false"/>
          <w:color w:val="000000"/>
          <w:sz w:val="28"/>
        </w:rPr>
        <w:t xml:space="preserve">
      1. VІ шақырылған Атырау облыстық мәслихатының ХХVІІ сессиясы 2018 жылғы 14 желтоқсандағы № 274-VІ "2019-2021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4300 тіркелген, 2018 жылы 27 желтоқсанда Қазақстан Республикасы нормативтік құқықтық актілерінің эталондық бақылау банкінде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келесідей редакцияда мазмұндалсын:</w:t>
      </w:r>
    </w:p>
    <w:bookmarkStart w:name="z7" w:id="2"/>
    <w:p>
      <w:pPr>
        <w:spacing w:after="0"/>
        <w:ind w:left="0"/>
        <w:jc w:val="both"/>
      </w:pPr>
      <w:r>
        <w:rPr>
          <w:rFonts w:ascii="Times New Roman"/>
          <w:b w:val="false"/>
          <w:i w:val="false"/>
          <w:color w:val="000000"/>
          <w:sz w:val="28"/>
        </w:rPr>
        <w:t>
      "1. 2019-2021 жылдарға арналған облыстық бюджет тиісінше 1, 2 және 3-қосымшаларға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248 012 548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103 154 633 мың теңге;</w:t>
      </w:r>
    </w:p>
    <w:bookmarkEnd w:id="4"/>
    <w:bookmarkStart w:name="z10" w:id="5"/>
    <w:p>
      <w:pPr>
        <w:spacing w:after="0"/>
        <w:ind w:left="0"/>
        <w:jc w:val="both"/>
      </w:pPr>
      <w:r>
        <w:rPr>
          <w:rFonts w:ascii="Times New Roman"/>
          <w:b w:val="false"/>
          <w:i w:val="false"/>
          <w:color w:val="000000"/>
          <w:sz w:val="28"/>
        </w:rPr>
        <w:t>
      салықтық емес түсімдер – 1 433 072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2" w:id="7"/>
    <w:p>
      <w:pPr>
        <w:spacing w:after="0"/>
        <w:ind w:left="0"/>
        <w:jc w:val="both"/>
      </w:pPr>
      <w:r>
        <w:rPr>
          <w:rFonts w:ascii="Times New Roman"/>
          <w:b w:val="false"/>
          <w:i w:val="false"/>
          <w:color w:val="000000"/>
          <w:sz w:val="28"/>
        </w:rPr>
        <w:t>
      трансферттердің түсімдері – 143 424 843 мың теңге;</w:t>
      </w:r>
    </w:p>
    <w:bookmarkEnd w:id="7"/>
    <w:bookmarkStart w:name="z13" w:id="8"/>
    <w:p>
      <w:pPr>
        <w:spacing w:after="0"/>
        <w:ind w:left="0"/>
        <w:jc w:val="both"/>
      </w:pPr>
      <w:r>
        <w:rPr>
          <w:rFonts w:ascii="Times New Roman"/>
          <w:b w:val="false"/>
          <w:i w:val="false"/>
          <w:color w:val="000000"/>
          <w:sz w:val="28"/>
        </w:rPr>
        <w:t>
      2) шығындар – 248 008 660 мың теңге;</w:t>
      </w:r>
    </w:p>
    <w:bookmarkEnd w:id="8"/>
    <w:bookmarkStart w:name="z14" w:id="9"/>
    <w:p>
      <w:pPr>
        <w:spacing w:after="0"/>
        <w:ind w:left="0"/>
        <w:jc w:val="both"/>
      </w:pPr>
      <w:r>
        <w:rPr>
          <w:rFonts w:ascii="Times New Roman"/>
          <w:b w:val="false"/>
          <w:i w:val="false"/>
          <w:color w:val="000000"/>
          <w:sz w:val="28"/>
        </w:rPr>
        <w:t>
      3) таза бюджеттік несиелендіру – 13 091 791 мың теңге, оның ішінде:</w:t>
      </w:r>
    </w:p>
    <w:bookmarkEnd w:id="9"/>
    <w:bookmarkStart w:name="z15" w:id="10"/>
    <w:p>
      <w:pPr>
        <w:spacing w:after="0"/>
        <w:ind w:left="0"/>
        <w:jc w:val="both"/>
      </w:pPr>
      <w:r>
        <w:rPr>
          <w:rFonts w:ascii="Times New Roman"/>
          <w:b w:val="false"/>
          <w:i w:val="false"/>
          <w:color w:val="000000"/>
          <w:sz w:val="28"/>
        </w:rPr>
        <w:t xml:space="preserve">
      бюджеттік несиелер – 16 302 126 мың теңге; </w:t>
      </w:r>
    </w:p>
    <w:bookmarkEnd w:id="10"/>
    <w:bookmarkStart w:name="z16" w:id="11"/>
    <w:p>
      <w:pPr>
        <w:spacing w:after="0"/>
        <w:ind w:left="0"/>
        <w:jc w:val="both"/>
      </w:pPr>
      <w:r>
        <w:rPr>
          <w:rFonts w:ascii="Times New Roman"/>
          <w:b w:val="false"/>
          <w:i w:val="false"/>
          <w:color w:val="000000"/>
          <w:sz w:val="28"/>
        </w:rPr>
        <w:t>
      бюджеттік несиелерді өтеу – 3 210 335 мың теңге;</w:t>
      </w:r>
    </w:p>
    <w:bookmarkEnd w:id="11"/>
    <w:bookmarkStart w:name="z17" w:id="12"/>
    <w:p>
      <w:pPr>
        <w:spacing w:after="0"/>
        <w:ind w:left="0"/>
        <w:jc w:val="both"/>
      </w:pPr>
      <w:r>
        <w:rPr>
          <w:rFonts w:ascii="Times New Roman"/>
          <w:b w:val="false"/>
          <w:i w:val="false"/>
          <w:color w:val="000000"/>
          <w:sz w:val="28"/>
        </w:rPr>
        <w:t>
      4) қаржы активтерімен жасалатын операциялар бойынша сальдо – 555 020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566 942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11 922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–13 642 923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13 642 923 мың теңге;</w:t>
      </w:r>
    </w:p>
    <w:bookmarkEnd w:id="16"/>
    <w:bookmarkStart w:name="z22" w:id="17"/>
    <w:p>
      <w:pPr>
        <w:spacing w:after="0"/>
        <w:ind w:left="0"/>
        <w:jc w:val="both"/>
      </w:pPr>
      <w:r>
        <w:rPr>
          <w:rFonts w:ascii="Times New Roman"/>
          <w:b w:val="false"/>
          <w:i w:val="false"/>
          <w:color w:val="000000"/>
          <w:sz w:val="28"/>
        </w:rPr>
        <w:t>
      қарыздар түсімі – 15 531 126 мың теңге;</w:t>
      </w:r>
    </w:p>
    <w:bookmarkEnd w:id="17"/>
    <w:bookmarkStart w:name="z23" w:id="18"/>
    <w:p>
      <w:pPr>
        <w:spacing w:after="0"/>
        <w:ind w:left="0"/>
        <w:jc w:val="both"/>
      </w:pPr>
      <w:r>
        <w:rPr>
          <w:rFonts w:ascii="Times New Roman"/>
          <w:b w:val="false"/>
          <w:i w:val="false"/>
          <w:color w:val="000000"/>
          <w:sz w:val="28"/>
        </w:rPr>
        <w:t>
      қарыздарды өтеу – 3 038 740 мың теңге;</w:t>
      </w:r>
    </w:p>
    <w:bookmarkEnd w:id="18"/>
    <w:bookmarkStart w:name="z24" w:id="19"/>
    <w:p>
      <w:pPr>
        <w:spacing w:after="0"/>
        <w:ind w:left="0"/>
        <w:jc w:val="both"/>
      </w:pPr>
      <w:r>
        <w:rPr>
          <w:rFonts w:ascii="Times New Roman"/>
          <w:b w:val="false"/>
          <w:i w:val="false"/>
          <w:color w:val="000000"/>
          <w:sz w:val="28"/>
        </w:rPr>
        <w:t xml:space="preserve">
      бюджет қаражатының пайдаланылатын қалдықтары – 1 150 537 мың теңге."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"әлеуметтік салық бойынша" деген абзацтағы:</w:t>
      </w:r>
    </w:p>
    <w:bookmarkStart w:name="z26" w:id="20"/>
    <w:p>
      <w:pPr>
        <w:spacing w:after="0"/>
        <w:ind w:left="0"/>
        <w:jc w:val="both"/>
      </w:pPr>
      <w:r>
        <w:rPr>
          <w:rFonts w:ascii="Times New Roman"/>
          <w:b w:val="false"/>
          <w:i w:val="false"/>
          <w:color w:val="000000"/>
          <w:sz w:val="28"/>
        </w:rPr>
        <w:t>
      "Жылыой ауданына – 0%, Құрманғазы, Индер, Исатай, Қызылқоға, Мақат, Махамбет аудандары мен Атырау қаласына – 50%;" деген жолдар келесідей редақцияда мазмұндалсын:</w:t>
      </w:r>
    </w:p>
    <w:bookmarkEnd w:id="20"/>
    <w:bookmarkStart w:name="z27" w:id="21"/>
    <w:p>
      <w:pPr>
        <w:spacing w:after="0"/>
        <w:ind w:left="0"/>
        <w:jc w:val="both"/>
      </w:pPr>
      <w:r>
        <w:rPr>
          <w:rFonts w:ascii="Times New Roman"/>
          <w:b w:val="false"/>
          <w:i w:val="false"/>
          <w:color w:val="000000"/>
          <w:sz w:val="28"/>
        </w:rPr>
        <w:t>
      "Жылыой ауданына – 0%, Құрманғазы, Исатай, Қызылқоға, Мақат, Махамбет аудандары мен Атырау қаласына – 50%, Индер ауданына – 100%;"</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 xml:space="preserve">: </w:t>
      </w:r>
    </w:p>
    <w:bookmarkStart w:name="z29" w:id="22"/>
    <w:p>
      <w:pPr>
        <w:spacing w:after="0"/>
        <w:ind w:left="0"/>
        <w:jc w:val="both"/>
      </w:pPr>
      <w:r>
        <w:rPr>
          <w:rFonts w:ascii="Times New Roman"/>
          <w:b w:val="false"/>
          <w:i w:val="false"/>
          <w:color w:val="000000"/>
          <w:sz w:val="28"/>
        </w:rPr>
        <w:t>
      "1 115 730" деген сандар "1 944 567" деген сандармен ауыстырылсын;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w:t>
      </w:r>
    </w:p>
    <w:bookmarkStart w:name="z31" w:id="23"/>
    <w:p>
      <w:pPr>
        <w:spacing w:after="0"/>
        <w:ind w:left="0"/>
        <w:jc w:val="both"/>
      </w:pPr>
      <w:r>
        <w:rPr>
          <w:rFonts w:ascii="Times New Roman"/>
          <w:b w:val="false"/>
          <w:i w:val="false"/>
          <w:color w:val="000000"/>
          <w:sz w:val="28"/>
        </w:rPr>
        <w:t>
      "5 628 000" деген сандар "8 836 860" деген сандармен ауыстырылсын;</w:t>
      </w:r>
    </w:p>
    <w:bookmarkEnd w:id="23"/>
    <w:bookmarkStart w:name="z32" w:id="24"/>
    <w:p>
      <w:pPr>
        <w:spacing w:after="0"/>
        <w:ind w:left="0"/>
        <w:jc w:val="both"/>
      </w:pPr>
      <w:r>
        <w:rPr>
          <w:rFonts w:ascii="Times New Roman"/>
          <w:b w:val="false"/>
          <w:i w:val="false"/>
          <w:color w:val="000000"/>
          <w:sz w:val="28"/>
        </w:rPr>
        <w:t>
      келесі мазмұндағы 19, 20-тармақтармен толықтырылсын:</w:t>
      </w:r>
    </w:p>
    <w:bookmarkEnd w:id="24"/>
    <w:bookmarkStart w:name="z33" w:id="25"/>
    <w:p>
      <w:pPr>
        <w:spacing w:after="0"/>
        <w:ind w:left="0"/>
        <w:jc w:val="both"/>
      </w:pPr>
      <w:r>
        <w:rPr>
          <w:rFonts w:ascii="Times New Roman"/>
          <w:b w:val="false"/>
          <w:i w:val="false"/>
          <w:color w:val="000000"/>
          <w:sz w:val="28"/>
        </w:rPr>
        <w:t>
      "19. 2019 жылға арналған облыстық бюджетте Атырау қаласы және аудандар бюджеттеріне келесідей көлемдерде:</w:t>
      </w:r>
    </w:p>
    <w:bookmarkEnd w:id="25"/>
    <w:bookmarkStart w:name="z34" w:id="26"/>
    <w:p>
      <w:pPr>
        <w:spacing w:after="0"/>
        <w:ind w:left="0"/>
        <w:jc w:val="both"/>
      </w:pPr>
      <w:r>
        <w:rPr>
          <w:rFonts w:ascii="Times New Roman"/>
          <w:b w:val="false"/>
          <w:i w:val="false"/>
          <w:color w:val="000000"/>
          <w:sz w:val="28"/>
        </w:rPr>
        <w:t>
      білім беру ұйымдарын ағымдағы ұстауға және материалдық–техникалық жарақтандыруға – 2 024 363 мың теңге;</w:t>
      </w:r>
    </w:p>
    <w:bookmarkEnd w:id="26"/>
    <w:bookmarkStart w:name="z35" w:id="27"/>
    <w:p>
      <w:pPr>
        <w:spacing w:after="0"/>
        <w:ind w:left="0"/>
        <w:jc w:val="both"/>
      </w:pPr>
      <w:r>
        <w:rPr>
          <w:rFonts w:ascii="Times New Roman"/>
          <w:b w:val="false"/>
          <w:i w:val="false"/>
          <w:color w:val="000000"/>
          <w:sz w:val="28"/>
        </w:rPr>
        <w:t>
      мемлекеттік білім беру мекемелері үшін оқулықтар мен оқу-әдiстемелiк кешендерді сатып алу және жеткізуге – 1 250 000 мың теңге;</w:t>
      </w:r>
    </w:p>
    <w:bookmarkEnd w:id="27"/>
    <w:bookmarkStart w:name="z36" w:id="28"/>
    <w:p>
      <w:pPr>
        <w:spacing w:after="0"/>
        <w:ind w:left="0"/>
        <w:jc w:val="both"/>
      </w:pPr>
      <w:r>
        <w:rPr>
          <w:rFonts w:ascii="Times New Roman"/>
          <w:b w:val="false"/>
          <w:i w:val="false"/>
          <w:color w:val="000000"/>
          <w:sz w:val="28"/>
        </w:rPr>
        <w:t>
      білім беру ұйымдарын күрделі жөндеуге – 514 595 мың теңге;</w:t>
      </w:r>
    </w:p>
    <w:bookmarkEnd w:id="28"/>
    <w:bookmarkStart w:name="z37" w:id="29"/>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еңбек нарығын дамытуға бағытталған, іс-шараларды іске асыруға – 461 952 мың теңге;</w:t>
      </w:r>
    </w:p>
    <w:bookmarkEnd w:id="29"/>
    <w:bookmarkStart w:name="z38" w:id="30"/>
    <w:p>
      <w:pPr>
        <w:spacing w:after="0"/>
        <w:ind w:left="0"/>
        <w:jc w:val="both"/>
      </w:pPr>
      <w:r>
        <w:rPr>
          <w:rFonts w:ascii="Times New Roman"/>
          <w:b w:val="false"/>
          <w:i w:val="false"/>
          <w:color w:val="000000"/>
          <w:sz w:val="28"/>
        </w:rPr>
        <w:t>
      жобалау-сметалық құжаттама жасақтауға, автокөлік жолдарын күрделі және орташа жөндеуге – 3 180 043 мың теңге;</w:t>
      </w:r>
    </w:p>
    <w:bookmarkEnd w:id="30"/>
    <w:bookmarkStart w:name="z39" w:id="31"/>
    <w:p>
      <w:pPr>
        <w:spacing w:after="0"/>
        <w:ind w:left="0"/>
        <w:jc w:val="both"/>
      </w:pPr>
      <w:r>
        <w:rPr>
          <w:rFonts w:ascii="Times New Roman"/>
          <w:b w:val="false"/>
          <w:i w:val="false"/>
          <w:color w:val="000000"/>
          <w:sz w:val="28"/>
        </w:rPr>
        <w:t>
      автокөлік жолдарын ағымдағы ұстауға – 25 000 мың теңге;</w:t>
      </w:r>
    </w:p>
    <w:bookmarkEnd w:id="31"/>
    <w:bookmarkStart w:name="z40" w:id="32"/>
    <w:p>
      <w:pPr>
        <w:spacing w:after="0"/>
        <w:ind w:left="0"/>
        <w:jc w:val="both"/>
      </w:pPr>
      <w:r>
        <w:rPr>
          <w:rFonts w:ascii="Times New Roman"/>
          <w:b w:val="false"/>
          <w:i w:val="false"/>
          <w:color w:val="000000"/>
          <w:sz w:val="28"/>
        </w:rPr>
        <w:t>
      мемлекеттік органдар аппараттарын ағымдағы ұстау және материалдық-техникалық жарақтандыруға – 59 523 мың теңге;</w:t>
      </w:r>
    </w:p>
    <w:bookmarkEnd w:id="32"/>
    <w:bookmarkStart w:name="z41" w:id="33"/>
    <w:p>
      <w:pPr>
        <w:spacing w:after="0"/>
        <w:ind w:left="0"/>
        <w:jc w:val="both"/>
      </w:pPr>
      <w:r>
        <w:rPr>
          <w:rFonts w:ascii="Times New Roman"/>
          <w:b w:val="false"/>
          <w:i w:val="false"/>
          <w:color w:val="000000"/>
          <w:sz w:val="28"/>
        </w:rPr>
        <w:t>
      "Парус-Каз" бағдарламасын күтіп-ұстау және қызмет көрсетуі үшін – 29 715 мың теңге;</w:t>
      </w:r>
    </w:p>
    <w:bookmarkEnd w:id="33"/>
    <w:bookmarkStart w:name="z42" w:id="34"/>
    <w:p>
      <w:pPr>
        <w:spacing w:after="0"/>
        <w:ind w:left="0"/>
        <w:jc w:val="both"/>
      </w:pPr>
      <w:r>
        <w:rPr>
          <w:rFonts w:ascii="Times New Roman"/>
          <w:b w:val="false"/>
          <w:i w:val="false"/>
          <w:color w:val="000000"/>
          <w:sz w:val="28"/>
        </w:rPr>
        <w:t>
      әкімшілік ғимаратты күрделі жөндеуге – 66 269 мың теңге;</w:t>
      </w:r>
    </w:p>
    <w:bookmarkEnd w:id="34"/>
    <w:bookmarkStart w:name="z43" w:id="35"/>
    <w:p>
      <w:pPr>
        <w:spacing w:after="0"/>
        <w:ind w:left="0"/>
        <w:jc w:val="both"/>
      </w:pPr>
      <w:r>
        <w:rPr>
          <w:rFonts w:ascii="Times New Roman"/>
          <w:b w:val="false"/>
          <w:i w:val="false"/>
          <w:color w:val="000000"/>
          <w:sz w:val="28"/>
        </w:rPr>
        <w:t>
      даму стратегиясын жасақтауға – 100 000 мың теңге;</w:t>
      </w:r>
    </w:p>
    <w:bookmarkEnd w:id="35"/>
    <w:bookmarkStart w:name="z44" w:id="36"/>
    <w:p>
      <w:pPr>
        <w:spacing w:after="0"/>
        <w:ind w:left="0"/>
        <w:jc w:val="both"/>
      </w:pPr>
      <w:r>
        <w:rPr>
          <w:rFonts w:ascii="Times New Roman"/>
          <w:b w:val="false"/>
          <w:i w:val="false"/>
          <w:color w:val="000000"/>
          <w:sz w:val="28"/>
        </w:rPr>
        <w:t>
      тұрғын үй-коммуналдық шаруашылық саласына арнайы техника мен құралдар сатып алуға – 1 076 441 мың теңге;</w:t>
      </w:r>
    </w:p>
    <w:bookmarkEnd w:id="36"/>
    <w:bookmarkStart w:name="z45" w:id="37"/>
    <w:p>
      <w:pPr>
        <w:spacing w:after="0"/>
        <w:ind w:left="0"/>
        <w:jc w:val="both"/>
      </w:pPr>
      <w:r>
        <w:rPr>
          <w:rFonts w:ascii="Times New Roman"/>
          <w:b w:val="false"/>
          <w:i w:val="false"/>
          <w:color w:val="000000"/>
          <w:sz w:val="28"/>
        </w:rPr>
        <w:t>
      ескерткішті сатып алу және орнатуға – 74 116 мың теңге;</w:t>
      </w:r>
    </w:p>
    <w:bookmarkEnd w:id="37"/>
    <w:bookmarkStart w:name="z46" w:id="38"/>
    <w:p>
      <w:pPr>
        <w:spacing w:after="0"/>
        <w:ind w:left="0"/>
        <w:jc w:val="both"/>
      </w:pPr>
      <w:r>
        <w:rPr>
          <w:rFonts w:ascii="Times New Roman"/>
          <w:b w:val="false"/>
          <w:i w:val="false"/>
          <w:color w:val="000000"/>
          <w:sz w:val="28"/>
        </w:rPr>
        <w:t>
      ведомстволық бағыныстағы мекемелерді ағымдағы ұстауға және мемлекеттік рәміздерді қабылданған стандарттарға сәйкес ауыстыруға – 43 888 мың теңге;</w:t>
      </w:r>
    </w:p>
    <w:bookmarkEnd w:id="38"/>
    <w:bookmarkStart w:name="z47" w:id="39"/>
    <w:p>
      <w:pPr>
        <w:spacing w:after="0"/>
        <w:ind w:left="0"/>
        <w:jc w:val="both"/>
      </w:pPr>
      <w:r>
        <w:rPr>
          <w:rFonts w:ascii="Times New Roman"/>
          <w:b w:val="false"/>
          <w:i w:val="false"/>
          <w:color w:val="000000"/>
          <w:sz w:val="28"/>
        </w:rPr>
        <w:t>
      қоғамдық шараларды өткізуге және әлеуметтік жобаларды іске асыруға – 9 800 мың теңге;</w:t>
      </w:r>
    </w:p>
    <w:bookmarkEnd w:id="39"/>
    <w:bookmarkStart w:name="z48" w:id="40"/>
    <w:p>
      <w:pPr>
        <w:spacing w:after="0"/>
        <w:ind w:left="0"/>
        <w:jc w:val="both"/>
      </w:pPr>
      <w:r>
        <w:rPr>
          <w:rFonts w:ascii="Times New Roman"/>
          <w:b w:val="false"/>
          <w:i w:val="false"/>
          <w:color w:val="000000"/>
          <w:sz w:val="28"/>
        </w:rPr>
        <w:t>
      мәдениет ұйымдарын ағымдағы ұстауға және материалдық–техникалық жарақтандыруға – 816 264 мың теңге;</w:t>
      </w:r>
    </w:p>
    <w:bookmarkEnd w:id="40"/>
    <w:bookmarkStart w:name="z49" w:id="41"/>
    <w:p>
      <w:pPr>
        <w:spacing w:after="0"/>
        <w:ind w:left="0"/>
        <w:jc w:val="both"/>
      </w:pPr>
      <w:r>
        <w:rPr>
          <w:rFonts w:ascii="Times New Roman"/>
          <w:b w:val="false"/>
          <w:i w:val="false"/>
          <w:color w:val="000000"/>
          <w:sz w:val="28"/>
        </w:rPr>
        <w:t>
      әлеуметтік қорғау ұйымдарын ағымдағы ұстау және материалдық–техникалық жарақтандыруға – 78 334 мың теңге;</w:t>
      </w:r>
    </w:p>
    <w:bookmarkEnd w:id="41"/>
    <w:bookmarkStart w:name="z50" w:id="42"/>
    <w:p>
      <w:pPr>
        <w:spacing w:after="0"/>
        <w:ind w:left="0"/>
        <w:jc w:val="both"/>
      </w:pPr>
      <w:r>
        <w:rPr>
          <w:rFonts w:ascii="Times New Roman"/>
          <w:b w:val="false"/>
          <w:i w:val="false"/>
          <w:color w:val="000000"/>
          <w:sz w:val="28"/>
        </w:rPr>
        <w:t>
      спорт ұйымдарын ағымдағы ұстауға және материалдық–техникалық жарақтандыруға – 53 265 мың теңге;</w:t>
      </w:r>
    </w:p>
    <w:bookmarkEnd w:id="42"/>
    <w:bookmarkStart w:name="z51" w:id="43"/>
    <w:p>
      <w:pPr>
        <w:spacing w:after="0"/>
        <w:ind w:left="0"/>
        <w:jc w:val="both"/>
      </w:pPr>
      <w:r>
        <w:rPr>
          <w:rFonts w:ascii="Times New Roman"/>
          <w:b w:val="false"/>
          <w:i w:val="false"/>
          <w:color w:val="000000"/>
          <w:sz w:val="28"/>
        </w:rPr>
        <w:t>
      азаматтардың жекелеген санаттарын тұрғын үймен қамтамасыз етуге – 799 000 мың теңге;</w:t>
      </w:r>
    </w:p>
    <w:bookmarkEnd w:id="43"/>
    <w:bookmarkStart w:name="z52" w:id="44"/>
    <w:p>
      <w:pPr>
        <w:spacing w:after="0"/>
        <w:ind w:left="0"/>
        <w:jc w:val="both"/>
      </w:pPr>
      <w:r>
        <w:rPr>
          <w:rFonts w:ascii="Times New Roman"/>
          <w:b w:val="false"/>
          <w:i w:val="false"/>
          <w:color w:val="000000"/>
          <w:sz w:val="28"/>
        </w:rPr>
        <w:t>
      азаматтардың жекелеген санаттарына әлеуметтік көмек көрсетуге – 53 078 мың теңге;</w:t>
      </w:r>
    </w:p>
    <w:bookmarkEnd w:id="44"/>
    <w:bookmarkStart w:name="z53" w:id="45"/>
    <w:p>
      <w:pPr>
        <w:spacing w:after="0"/>
        <w:ind w:left="0"/>
        <w:jc w:val="both"/>
      </w:pPr>
      <w:r>
        <w:rPr>
          <w:rFonts w:ascii="Times New Roman"/>
          <w:b w:val="false"/>
          <w:i w:val="false"/>
          <w:color w:val="000000"/>
          <w:sz w:val="28"/>
        </w:rPr>
        <w:t>
      елді мекендерді абаттандыру және көгалдандыруға – 799 492 мың теңге;</w:t>
      </w:r>
    </w:p>
    <w:bookmarkEnd w:id="45"/>
    <w:bookmarkStart w:name="z54" w:id="46"/>
    <w:p>
      <w:pPr>
        <w:spacing w:after="0"/>
        <w:ind w:left="0"/>
        <w:jc w:val="both"/>
      </w:pPr>
      <w:r>
        <w:rPr>
          <w:rFonts w:ascii="Times New Roman"/>
          <w:b w:val="false"/>
          <w:i w:val="false"/>
          <w:color w:val="000000"/>
          <w:sz w:val="28"/>
        </w:rPr>
        <w:t>
      қысқы мерзімге дайындық жұмыстарын жүргізу үшін – 723 781 мың теңге;</w:t>
      </w:r>
    </w:p>
    <w:bookmarkEnd w:id="46"/>
    <w:bookmarkStart w:name="z55" w:id="47"/>
    <w:p>
      <w:pPr>
        <w:spacing w:after="0"/>
        <w:ind w:left="0"/>
        <w:jc w:val="both"/>
      </w:pPr>
      <w:r>
        <w:rPr>
          <w:rFonts w:ascii="Times New Roman"/>
          <w:b w:val="false"/>
          <w:i w:val="false"/>
          <w:color w:val="000000"/>
          <w:sz w:val="28"/>
        </w:rPr>
        <w:t>
      елді мекендердің санитариясын қамтамасыз ету үшін – 219 046 мың теңге;</w:t>
      </w:r>
    </w:p>
    <w:bookmarkEnd w:id="47"/>
    <w:bookmarkStart w:name="z56" w:id="48"/>
    <w:p>
      <w:pPr>
        <w:spacing w:after="0"/>
        <w:ind w:left="0"/>
        <w:jc w:val="both"/>
      </w:pPr>
      <w:r>
        <w:rPr>
          <w:rFonts w:ascii="Times New Roman"/>
          <w:b w:val="false"/>
          <w:i w:val="false"/>
          <w:color w:val="000000"/>
          <w:sz w:val="28"/>
        </w:rPr>
        <w:t>
      коммуналдық меншік нысандарына техникалық қызмет көрсетуге – 15 607 мың теңге;</w:t>
      </w:r>
    </w:p>
    <w:bookmarkEnd w:id="48"/>
    <w:bookmarkStart w:name="z57" w:id="49"/>
    <w:p>
      <w:pPr>
        <w:spacing w:after="0"/>
        <w:ind w:left="0"/>
        <w:jc w:val="both"/>
      </w:pPr>
      <w:r>
        <w:rPr>
          <w:rFonts w:ascii="Times New Roman"/>
          <w:b w:val="false"/>
          <w:i w:val="false"/>
          <w:color w:val="000000"/>
          <w:sz w:val="28"/>
        </w:rPr>
        <w:t>
      елді мекендерді сумен қамту жүйесін қамтамасыз ету үшін – 61 026 мың теңге;</w:t>
      </w:r>
    </w:p>
    <w:bookmarkEnd w:id="49"/>
    <w:bookmarkStart w:name="z58" w:id="50"/>
    <w:p>
      <w:pPr>
        <w:spacing w:after="0"/>
        <w:ind w:left="0"/>
        <w:jc w:val="both"/>
      </w:pPr>
      <w:r>
        <w:rPr>
          <w:rFonts w:ascii="Times New Roman"/>
          <w:b w:val="false"/>
          <w:i w:val="false"/>
          <w:color w:val="000000"/>
          <w:sz w:val="28"/>
        </w:rPr>
        <w:t>
      сумен жабдықтау және су бұру жүйесін күрделі жөндеуге – 1 449 206 мың теңге;</w:t>
      </w:r>
    </w:p>
    <w:bookmarkEnd w:id="50"/>
    <w:bookmarkStart w:name="z59" w:id="51"/>
    <w:p>
      <w:pPr>
        <w:spacing w:after="0"/>
        <w:ind w:left="0"/>
        <w:jc w:val="both"/>
      </w:pPr>
      <w:r>
        <w:rPr>
          <w:rFonts w:ascii="Times New Roman"/>
          <w:b w:val="false"/>
          <w:i w:val="false"/>
          <w:color w:val="000000"/>
          <w:sz w:val="28"/>
        </w:rPr>
        <w:t xml:space="preserve">
      суару каналдарын суландыруға – 85 191 мың теңге; </w:t>
      </w:r>
    </w:p>
    <w:bookmarkEnd w:id="51"/>
    <w:bookmarkStart w:name="z60" w:id="52"/>
    <w:p>
      <w:pPr>
        <w:spacing w:after="0"/>
        <w:ind w:left="0"/>
        <w:jc w:val="both"/>
      </w:pPr>
      <w:r>
        <w:rPr>
          <w:rFonts w:ascii="Times New Roman"/>
          <w:b w:val="false"/>
          <w:i w:val="false"/>
          <w:color w:val="000000"/>
          <w:sz w:val="28"/>
        </w:rPr>
        <w:t>
      қатты тұрмыстық қалдықтарды бөлек жинау енгізлуіне байланысты үгіттеу жұмыстарын жүргізуге – 7 000 мың теңге;</w:t>
      </w:r>
    </w:p>
    <w:bookmarkEnd w:id="52"/>
    <w:bookmarkStart w:name="z61" w:id="53"/>
    <w:p>
      <w:pPr>
        <w:spacing w:after="0"/>
        <w:ind w:left="0"/>
        <w:jc w:val="both"/>
      </w:pPr>
      <w:r>
        <w:rPr>
          <w:rFonts w:ascii="Times New Roman"/>
          <w:b w:val="false"/>
          <w:i w:val="false"/>
          <w:color w:val="000000"/>
          <w:sz w:val="28"/>
        </w:rPr>
        <w:t>
       бруцелезбен ауыратын, санитариялық союға бағытталған ауыл шаруашылығы малдардың (ірі қара және ұсақ малдың) құнын (50%-ға дейін) өтеуге – 15 500 мың теңге;</w:t>
      </w:r>
    </w:p>
    <w:bookmarkEnd w:id="53"/>
    <w:bookmarkStart w:name="z62" w:id="54"/>
    <w:p>
      <w:pPr>
        <w:spacing w:after="0"/>
        <w:ind w:left="0"/>
        <w:jc w:val="both"/>
      </w:pPr>
      <w:r>
        <w:rPr>
          <w:rFonts w:ascii="Times New Roman"/>
          <w:b w:val="false"/>
          <w:i w:val="false"/>
          <w:color w:val="000000"/>
          <w:sz w:val="28"/>
        </w:rPr>
        <w:t>
      мал қорымдарының (биотермиялық шұңқырлардың) құжаттарын дайындауға және ауыл шаруашылығы жануарларын бірдейлендіруді жүргізуге – 12 815 мың теңге;</w:t>
      </w:r>
    </w:p>
    <w:bookmarkEnd w:id="54"/>
    <w:bookmarkStart w:name="z63" w:id="55"/>
    <w:p>
      <w:pPr>
        <w:spacing w:after="0"/>
        <w:ind w:left="0"/>
        <w:jc w:val="both"/>
      </w:pPr>
      <w:r>
        <w:rPr>
          <w:rFonts w:ascii="Times New Roman"/>
          <w:b w:val="false"/>
          <w:i w:val="false"/>
          <w:color w:val="000000"/>
          <w:sz w:val="28"/>
        </w:rPr>
        <w:t>
      ведомстволық бағыныстағы мекемелердің материалдық–техникалық жарақтандыруға және ветеринариялық қауіпсіздікті қамтамасыз ету шараларына – 175 255 мың теңге ағымдағы нысаналы трансферттері көзделсін.</w:t>
      </w:r>
    </w:p>
    <w:bookmarkEnd w:id="55"/>
    <w:bookmarkStart w:name="z64" w:id="56"/>
    <w:p>
      <w:pPr>
        <w:spacing w:after="0"/>
        <w:ind w:left="0"/>
        <w:jc w:val="both"/>
      </w:pPr>
      <w:r>
        <w:rPr>
          <w:rFonts w:ascii="Times New Roman"/>
          <w:b w:val="false"/>
          <w:i w:val="false"/>
          <w:color w:val="000000"/>
          <w:sz w:val="28"/>
        </w:rPr>
        <w:t>
      20. 2019 жылға арналған облыстық бюджетте Атырау қаласы және аудандар бюджеттеріне келесідей көлемдерде:</w:t>
      </w:r>
    </w:p>
    <w:bookmarkEnd w:id="56"/>
    <w:bookmarkStart w:name="z65" w:id="57"/>
    <w:p>
      <w:pPr>
        <w:spacing w:after="0"/>
        <w:ind w:left="0"/>
        <w:jc w:val="both"/>
      </w:pPr>
      <w:r>
        <w:rPr>
          <w:rFonts w:ascii="Times New Roman"/>
          <w:b w:val="false"/>
          <w:i w:val="false"/>
          <w:color w:val="000000"/>
          <w:sz w:val="28"/>
        </w:rPr>
        <w:t>
      көлік инфрақұрылымы объектілерінің жобалау-сметалық құжаттамасын жасақтауға және салуға, сондай-ақ автомобиль жолдарын жаңғыртуға – 5 024 134 мың теңге;</w:t>
      </w:r>
    </w:p>
    <w:bookmarkEnd w:id="57"/>
    <w:bookmarkStart w:name="z66" w:id="58"/>
    <w:p>
      <w:pPr>
        <w:spacing w:after="0"/>
        <w:ind w:left="0"/>
        <w:jc w:val="both"/>
      </w:pPr>
      <w:r>
        <w:rPr>
          <w:rFonts w:ascii="Times New Roman"/>
          <w:b w:val="false"/>
          <w:i w:val="false"/>
          <w:color w:val="000000"/>
          <w:sz w:val="28"/>
        </w:rPr>
        <w:t>
      ауылдық елді мекендерді сумен жабдықтау және су бұру жүйелерін дамытуға – 474 083 мың теңге;</w:t>
      </w:r>
    </w:p>
    <w:bookmarkEnd w:id="58"/>
    <w:bookmarkStart w:name="z67" w:id="59"/>
    <w:p>
      <w:pPr>
        <w:spacing w:after="0"/>
        <w:ind w:left="0"/>
        <w:jc w:val="both"/>
      </w:pPr>
      <w:r>
        <w:rPr>
          <w:rFonts w:ascii="Times New Roman"/>
          <w:b w:val="false"/>
          <w:i w:val="false"/>
          <w:color w:val="000000"/>
          <w:sz w:val="28"/>
        </w:rPr>
        <w:t>
      коммуналдық тұрғын үй қорының тұрғын үйлерін жобалауға және салуға – 1 841 551 мың теңге;</w:t>
      </w:r>
    </w:p>
    <w:bookmarkEnd w:id="59"/>
    <w:bookmarkStart w:name="z68" w:id="60"/>
    <w:p>
      <w:pPr>
        <w:spacing w:after="0"/>
        <w:ind w:left="0"/>
        <w:jc w:val="both"/>
      </w:pPr>
      <w:r>
        <w:rPr>
          <w:rFonts w:ascii="Times New Roman"/>
          <w:b w:val="false"/>
          <w:i w:val="false"/>
          <w:color w:val="000000"/>
          <w:sz w:val="28"/>
        </w:rPr>
        <w:t>
      жобалау-сметалық құжаттама жасақтау және инженерлік-коммуникациялық инфрақұрылым құрылысына – 84 798 мың теңге;</w:t>
      </w:r>
    </w:p>
    <w:bookmarkEnd w:id="60"/>
    <w:bookmarkStart w:name="z69" w:id="61"/>
    <w:p>
      <w:pPr>
        <w:spacing w:after="0"/>
        <w:ind w:left="0"/>
        <w:jc w:val="both"/>
      </w:pPr>
      <w:r>
        <w:rPr>
          <w:rFonts w:ascii="Times New Roman"/>
          <w:b w:val="false"/>
          <w:i w:val="false"/>
          <w:color w:val="000000"/>
          <w:sz w:val="28"/>
        </w:rPr>
        <w:t>
      бастауыш, негізгі орта және жалпы орта білім беру объектілерін салуға және қайта құруға – 116 885 мың теңге;</w:t>
      </w:r>
    </w:p>
    <w:bookmarkEnd w:id="61"/>
    <w:bookmarkStart w:name="z70" w:id="62"/>
    <w:p>
      <w:pPr>
        <w:spacing w:after="0"/>
        <w:ind w:left="0"/>
        <w:jc w:val="both"/>
      </w:pPr>
      <w:r>
        <w:rPr>
          <w:rFonts w:ascii="Times New Roman"/>
          <w:b w:val="false"/>
          <w:i w:val="false"/>
          <w:color w:val="000000"/>
          <w:sz w:val="28"/>
        </w:rPr>
        <w:t>
      абаттандыру нысандарын салуға – 4 215 мың теңге;</w:t>
      </w:r>
    </w:p>
    <w:bookmarkEnd w:id="62"/>
    <w:bookmarkStart w:name="z71" w:id="63"/>
    <w:p>
      <w:pPr>
        <w:spacing w:after="0"/>
        <w:ind w:left="0"/>
        <w:jc w:val="both"/>
      </w:pPr>
      <w:r>
        <w:rPr>
          <w:rFonts w:ascii="Times New Roman"/>
          <w:b w:val="false"/>
          <w:i w:val="false"/>
          <w:color w:val="000000"/>
          <w:sz w:val="28"/>
        </w:rPr>
        <w:t>
      спорт объектілерін дамытуға – 113 564 мың теңге;</w:t>
      </w:r>
    </w:p>
    <w:bookmarkEnd w:id="63"/>
    <w:bookmarkStart w:name="z72" w:id="64"/>
    <w:p>
      <w:pPr>
        <w:spacing w:after="0"/>
        <w:ind w:left="0"/>
        <w:jc w:val="both"/>
      </w:pPr>
      <w:r>
        <w:rPr>
          <w:rFonts w:ascii="Times New Roman"/>
          <w:b w:val="false"/>
          <w:i w:val="false"/>
          <w:color w:val="000000"/>
          <w:sz w:val="28"/>
        </w:rPr>
        <w:t>
      мәдениет объектілерін дамытуға – 22 191 мың теңге;</w:t>
      </w:r>
    </w:p>
    <w:bookmarkEnd w:id="64"/>
    <w:bookmarkStart w:name="z73" w:id="65"/>
    <w:p>
      <w:pPr>
        <w:spacing w:after="0"/>
        <w:ind w:left="0"/>
        <w:jc w:val="both"/>
      </w:pPr>
      <w:r>
        <w:rPr>
          <w:rFonts w:ascii="Times New Roman"/>
          <w:b w:val="false"/>
          <w:i w:val="false"/>
          <w:color w:val="000000"/>
          <w:sz w:val="28"/>
        </w:rPr>
        <w:t>
      жылу-энергетикалық жүйесінің нысандарын дамытуға – 50 000 мың теңге нысаналы даму трансферттері көзделсін."</w:t>
      </w:r>
    </w:p>
    <w:bookmarkEnd w:id="65"/>
    <w:bookmarkStart w:name="z74" w:id="66"/>
    <w:p>
      <w:pPr>
        <w:spacing w:after="0"/>
        <w:ind w:left="0"/>
        <w:jc w:val="both"/>
      </w:pPr>
      <w:r>
        <w:rPr>
          <w:rFonts w:ascii="Times New Roman"/>
          <w:b w:val="false"/>
          <w:i w:val="false"/>
          <w:color w:val="000000"/>
          <w:sz w:val="28"/>
        </w:rPr>
        <w:t>
      2. Көрсетілген шешімнің 1-қосымшасы осы шешімнің қосымшасына сәйкес жаңа редакцияда мазмұндалсын.</w:t>
      </w:r>
    </w:p>
    <w:bookmarkEnd w:id="66"/>
    <w:bookmarkStart w:name="z75" w:id="67"/>
    <w:p>
      <w:pPr>
        <w:spacing w:after="0"/>
        <w:ind w:left="0"/>
        <w:jc w:val="both"/>
      </w:pPr>
      <w:r>
        <w:rPr>
          <w:rFonts w:ascii="Times New Roman"/>
          <w:b w:val="false"/>
          <w:i w:val="false"/>
          <w:color w:val="000000"/>
          <w:sz w:val="28"/>
        </w:rPr>
        <w:t>
      3. Осы шешімнің орындалуын бақылау облыстық мәслихаттың бюджет, қаржы, экономика және өңірлік даму мәселелері жөніндегі тұрақты комиссиясына (І. Баймұханов) жүктелсін.</w:t>
      </w:r>
    </w:p>
    <w:bookmarkEnd w:id="67"/>
    <w:bookmarkStart w:name="z76" w:id="68"/>
    <w:p>
      <w:pPr>
        <w:spacing w:after="0"/>
        <w:ind w:left="0"/>
        <w:jc w:val="both"/>
      </w:pPr>
      <w:r>
        <w:rPr>
          <w:rFonts w:ascii="Times New Roman"/>
          <w:b w:val="false"/>
          <w:i w:val="false"/>
          <w:color w:val="000000"/>
          <w:sz w:val="28"/>
        </w:rPr>
        <w:t>
      4. Осы шешім 2019 жылдың 1 қаңтарынан бастап қолданысқа енгiзiледi.</w:t>
      </w:r>
    </w:p>
    <w:bookmarkEnd w:id="6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Талтенов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ХХІХ</w:t>
            </w:r>
            <w:r>
              <w:br/>
            </w:r>
            <w:r>
              <w:rPr>
                <w:rFonts w:ascii="Times New Roman"/>
                <w:b w:val="false"/>
                <w:i w:val="false"/>
                <w:color w:val="000000"/>
                <w:sz w:val="20"/>
              </w:rPr>
              <w:t>сессиясының 2019 жылғы 15</w:t>
            </w:r>
            <w:r>
              <w:br/>
            </w:r>
            <w:r>
              <w:rPr>
                <w:rFonts w:ascii="Times New Roman"/>
                <w:b w:val="false"/>
                <w:i w:val="false"/>
                <w:color w:val="000000"/>
                <w:sz w:val="20"/>
              </w:rPr>
              <w:t>наурыздағы № 297-VІ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ХХVІІ</w:t>
            </w:r>
            <w:r>
              <w:br/>
            </w:r>
            <w:r>
              <w:rPr>
                <w:rFonts w:ascii="Times New Roman"/>
                <w:b w:val="false"/>
                <w:i w:val="false"/>
                <w:color w:val="000000"/>
                <w:sz w:val="20"/>
              </w:rPr>
              <w:t>сессиясының 2018 жылғы 14</w:t>
            </w:r>
            <w:r>
              <w:br/>
            </w:r>
            <w:r>
              <w:rPr>
                <w:rFonts w:ascii="Times New Roman"/>
                <w:b w:val="false"/>
                <w:i w:val="false"/>
                <w:color w:val="000000"/>
                <w:sz w:val="20"/>
              </w:rPr>
              <w:t>желтоқсандағы № 274-VІ шешіміне 1-қосымша</w:t>
            </w:r>
          </w:p>
        </w:tc>
      </w:tr>
    </w:tbl>
    <w:bookmarkStart w:name="z81" w:id="69"/>
    <w:p>
      <w:pPr>
        <w:spacing w:after="0"/>
        <w:ind w:left="0"/>
        <w:jc w:val="left"/>
      </w:pPr>
      <w:r>
        <w:rPr>
          <w:rFonts w:ascii="Times New Roman"/>
          <w:b/>
          <w:i w:val="false"/>
          <w:color w:val="000000"/>
        </w:rPr>
        <w:t xml:space="preserve"> 2019 жылға арналған облыстық бюджет</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6"/>
        <w:gridCol w:w="246"/>
        <w:gridCol w:w="261"/>
        <w:gridCol w:w="263"/>
        <w:gridCol w:w="4"/>
        <w:gridCol w:w="345"/>
        <w:gridCol w:w="703"/>
        <w:gridCol w:w="6"/>
        <w:gridCol w:w="4"/>
        <w:gridCol w:w="2"/>
        <w:gridCol w:w="709"/>
        <w:gridCol w:w="2"/>
        <w:gridCol w:w="349"/>
        <w:gridCol w:w="536"/>
        <w:gridCol w:w="2"/>
        <w:gridCol w:w="2234"/>
        <w:gridCol w:w="994"/>
        <w:gridCol w:w="1039"/>
        <w:gridCol w:w="1057"/>
        <w:gridCol w:w="2"/>
        <w:gridCol w:w="14"/>
        <w:gridCol w:w="2744"/>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248012548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103154633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53038319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53038319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43106787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43106787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7009527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6009527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1433072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285109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285109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1025182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1025182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143424843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108735220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108735220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34689623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34689623</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248008660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27769939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0"/>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w:t>
            </w:r>
            <w:r>
              <w:br/>
            </w:r>
            <w:r>
              <w:rPr>
                <w:rFonts w:ascii="Times New Roman"/>
                <w:b w:val="false"/>
                <w:i w:val="false"/>
                <w:color w:val="000000"/>
                <w:sz w:val="20"/>
              </w:rPr>
              <w:t>
есебінен шығыстардың осы бағыт бойынша төленген сомаларын өтеуге берілетін ағымдағы нысаналы трансферттер</w:t>
            </w:r>
          </w:p>
          <w:bookmarkEnd w:id="70"/>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мектептердің педагог-психологтарының лауазымдық айлықақыларының мөлшерлерін ұлғайтуға және педагогикалық шеберлік біліктілігі үшін қосымша ақы төлеуге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 үшін оқулықтар мен оқу-әдiстемелiк кешендерді сатып алу және жеткізу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жасөспірімдердің оңалту және әлеуметтік бейімдеу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жұмыс iстеуге жiберiлген медицина және фармацевтика қызметкерлерiн әлеуметтiк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24083416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архивтер ісін басқару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балық шаруашылығы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балық шаруашылығы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14227488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121672834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121672834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121672834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105177356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484930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3210335</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555020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566942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566942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566942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566942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566942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-13642923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13642923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