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662" w14:textId="9a7b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15 қаңтардағы № 320 шешімі. Атырау облысының Әділет департаментінде 2019 жылғы 22 қаңтарда № 4334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қалалық мәслихатының 2014 жылғы 3 ақпандағы № 177 "Атырау қалалық мәслихатының Регламентін бекіту туралы" (Нормативтік актілерді мемлекеттік тіркеу тізілімінде № 2873 болып тіркелген, "Атырау" газетінде 2014 жылғы 10 сәуірде № 39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қалалық мәслихатының 2015 жылғы 19 маусымдағы № 282 "Атырау қалалық мәслихатының 2014 жылғы 3 ақпандағы № 177 "Атырау қалалық мәслихатының Регламентін бекіту туралы" шешіміне өзгеріс енгізу туралы" (Нормативтік актілерді мемлекеттік тіркеу тізілімінде № 3243 болып тіркелген, "Атырау" газетінде 2015 жылғы 11 шілдеде № 76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