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d253" w14:textId="6d7d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Бейбарыс ауылдық округі әкімінің 2019 жылғы 11 наурыздағы № 9 шешімі. Атырау облысының Әділет департаментінде 2019 жылғы 12 наурызда № 4347 болып тіркелді. Күші жойылды - Атырау облысы Махамбет ауданы Бейбарыс ауылдық округі әкімінің 2019 жылғы 29 тамыздағы № 55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Бейбарыс ауылдық округі әкімінің 29.08.2019 № </w:t>
      </w:r>
      <w:r>
        <w:rPr>
          <w:rFonts w:ascii="Times New Roman"/>
          <w:b w:val="false"/>
          <w:i w:val="false"/>
          <w:color w:val="ff0000"/>
          <w:sz w:val="28"/>
        </w:rPr>
        <w:t>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2018 жылғы 29 желтоқсандағы №14-11/346 ұсынысы негізінде Бейбарыс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Бейбарыс ауылдық округі Талдыкөл ауылы, О.Шонаев көшесіндегі №12 үйге мүйізді ірі қара малдарынан құтырық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 Қоғамдық денсаулық сақтау комитетінің Атырау облысы Қоғамдық денсаулық сақтау департаментінің Махамбет аудандық қоғамдық денсаулық сақтау басқармасы" республикалық мемлекеттік мекемесіне (келісім 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Сарсенгалиев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