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92fa" w14:textId="2989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Мұқыр ауылының шекарасын белгілеу туралы</w:t>
      </w:r>
    </w:p>
    <w:p>
      <w:pPr>
        <w:spacing w:after="0"/>
        <w:ind w:left="0"/>
        <w:jc w:val="both"/>
      </w:pPr>
      <w:r>
        <w:rPr>
          <w:rFonts w:ascii="Times New Roman"/>
          <w:b w:val="false"/>
          <w:i w:val="false"/>
          <w:color w:val="000000"/>
          <w:sz w:val="28"/>
        </w:rPr>
        <w:t>Атырау облысы Қызылқоға ауданы әкімдігінің 2019 жылғы 29 наурыздағы № 75 қаулысы және Атырау облысы Қызылқоға аудандық мәслихатының 2019 жылғы 29 наурыздағы № XXXIІІ-6 бірлескен шешімі. Атырау облысының Әділет департаментінде 2019 жылғы 2 сәуірде № 4365 болып тіркелді</w:t>
      </w:r>
    </w:p>
    <w:p>
      <w:pPr>
        <w:spacing w:after="0"/>
        <w:ind w:left="0"/>
        <w:jc w:val="both"/>
      </w:pPr>
      <w:bookmarkStart w:name="z4" w:id="0"/>
      <w:r>
        <w:rPr>
          <w:rFonts w:ascii="Times New Roman"/>
          <w:b w:val="false"/>
          <w:i w:val="false"/>
          <w:color w:val="000000"/>
          <w:sz w:val="28"/>
        </w:rPr>
        <w:t xml:space="preserve">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2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баптарына сәйкес, Қызылқоға ауданы әкімдігі ҚАУЛЫ ЕТЕДІ және VI шақырылған Қызылқоға аудандық мәслихаты кезекті ХХХІІІ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Жалпы аумағы 719,345 гектар және ұзындығы 11289,50 метр болып Қызылқоға ауданы Мұқыр ауылдық округі Мұқыр ауылының шекарасы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қадағалау Қызылқоға ауданы әкімінің орынбасары Ж. Тұрдағалиевқа және Қызылқоға аудандық мәслихатының заңдылықты сақтау, депутаттық этика және құқық қорғау мәселелері жөніндегі тұрақты комиссияның төрағасы А. Алтыбаевқа жүктелсін.</w:t>
      </w:r>
    </w:p>
    <w:bookmarkEnd w:id="2"/>
    <w:bookmarkStart w:name="z7" w:id="3"/>
    <w:p>
      <w:pPr>
        <w:spacing w:after="0"/>
        <w:ind w:left="0"/>
        <w:jc w:val="both"/>
      </w:pPr>
      <w:r>
        <w:rPr>
          <w:rFonts w:ascii="Times New Roman"/>
          <w:b w:val="false"/>
          <w:i w:val="false"/>
          <w:color w:val="000000"/>
          <w:sz w:val="28"/>
        </w:rPr>
        <w:t>
      3. Осы бірлескен қаулы және шешім әділет органдарында мемлекеттік тіркелген күннен бастап күшіне енеді,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2019 жылғы "29" наурыз № 75 қаулысына және аудандық мәслихаттың 2019 жылғы "29" наурыз № ХХХІІІ-6 шешіміне қосымша</w:t>
            </w:r>
          </w:p>
        </w:tc>
      </w:tr>
    </w:tbl>
    <w:bookmarkStart w:name="z12" w:id="4"/>
    <w:p>
      <w:pPr>
        <w:spacing w:after="0"/>
        <w:ind w:left="0"/>
        <w:jc w:val="left"/>
      </w:pPr>
      <w:r>
        <w:rPr>
          <w:rFonts w:ascii="Times New Roman"/>
          <w:b/>
          <w:i w:val="false"/>
          <w:color w:val="000000"/>
        </w:rPr>
        <w:t xml:space="preserve"> Атырау облысы Қызылқоға ауданы Мұқыр ауылының әкімшілік шекарасының жоспары</w:t>
      </w:r>
    </w:p>
    <w:bookmarkEnd w:id="4"/>
    <w:bookmarkStart w:name="z1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Мұқыр ауылы шекарасының жалпы аумағы- 719,345 гектар</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