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8e23" w14:textId="87e8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"Құрманғазы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Құрманғазы ауданы әкімдігінің 2019 жылғы 26 ақпандағы № 40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2019 жылғы 30 мамырдағы № 188 қаулысы. Атырау облысының Әділет департаментінде 2019 жылғы 5 маусымда № 4420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"Құрманғазы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Құрманғазы ауданы әкімдігінің 2019 жылғы 26 ақпандағы № 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(нормативтік құқықтық актілерді мемлекеттік тіркеу тізілімінде № 4345 болып тіркелген, 2019 жылғы 6 наурызда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тілдегі мәтініндегі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мазмұндалсын, мемлекеттік тілдегі мәтін өзгермейді: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Настоящий порядок регулирует вопросы организации поощрения граждан, участвующих в обеспечении общественного порядка в Курмангазинском районе";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Курмангазинского района Департамента полиции Атырауской области Министерства внутренних дел Республики Казахстан".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Құрманғазы ауданы әкімінің орынбасары У. Тажибаевқа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