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0763" w14:textId="0460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31 желтоқсандағы № 45/315-VI шешiмi. Түркістан облысының Әдiлет департаментiнде 2020 жылғы 14 қаңтарда № 5371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2019 жылғы 26 желтоқсандағы № 44/312-VІ "2020-2022 жылдарға арналған қалалық бюджет туралы" Нормативтік құқықтық актілерді мемлекеттік тіркеу тізілімінде № 5350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Ақдала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41 957 мың теңге:</w:t>
      </w:r>
    </w:p>
    <w:p>
      <w:pPr>
        <w:spacing w:after="0"/>
        <w:ind w:left="0"/>
        <w:jc w:val="both"/>
      </w:pPr>
      <w:r>
        <w:rPr>
          <w:rFonts w:ascii="Times New Roman"/>
          <w:b w:val="false"/>
          <w:i w:val="false"/>
          <w:color w:val="000000"/>
          <w:sz w:val="28"/>
        </w:rPr>
        <w:t>
      салықтық түсiмдер – 4 776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37 181 мың теңге;</w:t>
      </w:r>
    </w:p>
    <w:p>
      <w:pPr>
        <w:spacing w:after="0"/>
        <w:ind w:left="0"/>
        <w:jc w:val="both"/>
      </w:pPr>
      <w:r>
        <w:rPr>
          <w:rFonts w:ascii="Times New Roman"/>
          <w:b w:val="false"/>
          <w:i w:val="false"/>
          <w:color w:val="000000"/>
          <w:sz w:val="28"/>
        </w:rPr>
        <w:t>
      2) шығындар – 43 233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Байырқұм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67 672 мың теңге:</w:t>
      </w:r>
    </w:p>
    <w:p>
      <w:pPr>
        <w:spacing w:after="0"/>
        <w:ind w:left="0"/>
        <w:jc w:val="both"/>
      </w:pPr>
      <w:r>
        <w:rPr>
          <w:rFonts w:ascii="Times New Roman"/>
          <w:b w:val="false"/>
          <w:i w:val="false"/>
          <w:color w:val="000000"/>
          <w:sz w:val="28"/>
        </w:rPr>
        <w:t>
      салықтық түсiмдер – 4 368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63 304 мың теңге;</w:t>
      </w:r>
    </w:p>
    <w:p>
      <w:pPr>
        <w:spacing w:after="0"/>
        <w:ind w:left="0"/>
        <w:jc w:val="both"/>
      </w:pPr>
      <w:r>
        <w:rPr>
          <w:rFonts w:ascii="Times New Roman"/>
          <w:b w:val="false"/>
          <w:i w:val="false"/>
          <w:color w:val="000000"/>
          <w:sz w:val="28"/>
        </w:rPr>
        <w:t>
      2) шығындар – 68 588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Дермене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78 031 мың теңге:</w:t>
      </w:r>
    </w:p>
    <w:p>
      <w:pPr>
        <w:spacing w:after="0"/>
        <w:ind w:left="0"/>
        <w:jc w:val="both"/>
      </w:pPr>
      <w:r>
        <w:rPr>
          <w:rFonts w:ascii="Times New Roman"/>
          <w:b w:val="false"/>
          <w:i w:val="false"/>
          <w:color w:val="000000"/>
          <w:sz w:val="28"/>
        </w:rPr>
        <w:t>
      салықтық түсiмдер – 3 561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74 470 мың теңге;</w:t>
      </w:r>
    </w:p>
    <w:p>
      <w:pPr>
        <w:spacing w:after="0"/>
        <w:ind w:left="0"/>
        <w:jc w:val="both"/>
      </w:pPr>
      <w:r>
        <w:rPr>
          <w:rFonts w:ascii="Times New Roman"/>
          <w:b w:val="false"/>
          <w:i w:val="false"/>
          <w:color w:val="000000"/>
          <w:sz w:val="28"/>
        </w:rPr>
        <w:t>
      2) шығындар – 78 728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Жиделі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112 990 мың теңге:</w:t>
      </w:r>
    </w:p>
    <w:p>
      <w:pPr>
        <w:spacing w:after="0"/>
        <w:ind w:left="0"/>
        <w:jc w:val="both"/>
      </w:pPr>
      <w:r>
        <w:rPr>
          <w:rFonts w:ascii="Times New Roman"/>
          <w:b w:val="false"/>
          <w:i w:val="false"/>
          <w:color w:val="000000"/>
          <w:sz w:val="28"/>
        </w:rPr>
        <w:t>
      салықтық түсiмдер – 2 971 мың теңге;</w:t>
      </w:r>
    </w:p>
    <w:p>
      <w:pPr>
        <w:spacing w:after="0"/>
        <w:ind w:left="0"/>
        <w:jc w:val="both"/>
      </w:pPr>
      <w:r>
        <w:rPr>
          <w:rFonts w:ascii="Times New Roman"/>
          <w:b w:val="false"/>
          <w:i w:val="false"/>
          <w:color w:val="000000"/>
          <w:sz w:val="28"/>
        </w:rPr>
        <w:t>
      салықтық емес түсiмдер – 627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109 392 мың теңге;</w:t>
      </w:r>
    </w:p>
    <w:p>
      <w:pPr>
        <w:spacing w:after="0"/>
        <w:ind w:left="0"/>
        <w:jc w:val="both"/>
      </w:pPr>
      <w:r>
        <w:rPr>
          <w:rFonts w:ascii="Times New Roman"/>
          <w:b w:val="false"/>
          <w:i w:val="false"/>
          <w:color w:val="000000"/>
          <w:sz w:val="28"/>
        </w:rPr>
        <w:t>
      2) шығындар – 113 425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Қожатоғай ауылдық округінің 2020-2022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133 833 мың теңге:</w:t>
      </w:r>
    </w:p>
    <w:p>
      <w:pPr>
        <w:spacing w:after="0"/>
        <w:ind w:left="0"/>
        <w:jc w:val="both"/>
      </w:pPr>
      <w:r>
        <w:rPr>
          <w:rFonts w:ascii="Times New Roman"/>
          <w:b w:val="false"/>
          <w:i w:val="false"/>
          <w:color w:val="000000"/>
          <w:sz w:val="28"/>
        </w:rPr>
        <w:t>
      салықтық түсiмдер – 11 994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121 839 мың теңге;</w:t>
      </w:r>
    </w:p>
    <w:p>
      <w:pPr>
        <w:spacing w:after="0"/>
        <w:ind w:left="0"/>
        <w:jc w:val="both"/>
      </w:pPr>
      <w:r>
        <w:rPr>
          <w:rFonts w:ascii="Times New Roman"/>
          <w:b w:val="false"/>
          <w:i w:val="false"/>
          <w:color w:val="000000"/>
          <w:sz w:val="28"/>
        </w:rPr>
        <w:t>
      2) шығындар – 134 509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676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Монтайтас ауылдық округінің 2020-2022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45 276 мың теңге:</w:t>
      </w:r>
    </w:p>
    <w:p>
      <w:pPr>
        <w:spacing w:after="0"/>
        <w:ind w:left="0"/>
        <w:jc w:val="both"/>
      </w:pPr>
      <w:r>
        <w:rPr>
          <w:rFonts w:ascii="Times New Roman"/>
          <w:b w:val="false"/>
          <w:i w:val="false"/>
          <w:color w:val="000000"/>
          <w:sz w:val="28"/>
        </w:rPr>
        <w:t>
      салықтық түсiмдер – 7 542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37 734 мың теңге;</w:t>
      </w:r>
    </w:p>
    <w:p>
      <w:pPr>
        <w:spacing w:after="0"/>
        <w:ind w:left="0"/>
        <w:jc w:val="both"/>
      </w:pPr>
      <w:r>
        <w:rPr>
          <w:rFonts w:ascii="Times New Roman"/>
          <w:b w:val="false"/>
          <w:i w:val="false"/>
          <w:color w:val="000000"/>
          <w:sz w:val="28"/>
        </w:rPr>
        <w:t>
      2) шығындар –45 811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Арыс қалалық мәслихатының 20.11.2020 </w:t>
      </w:r>
      <w:r>
        <w:rPr>
          <w:rFonts w:ascii="Times New Roman"/>
          <w:b w:val="false"/>
          <w:i w:val="false"/>
          <w:color w:val="000000"/>
          <w:sz w:val="28"/>
        </w:rPr>
        <w:t>№ 56/393-VI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2020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"Арыс қалалық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шешімнің орындалуын бақылау Арыс қалалық мәслихат аппаратының басшысы М.Сыдыховқа жүктелсін.</w:t>
      </w:r>
    </w:p>
    <w:bookmarkEnd w:id="9"/>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Ақдала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2020 жылға арналған Байырқұм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2022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2020 жылға арналған Дермене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2021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2022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2020 жылға арналған Жиделі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2021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2022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2020 жылға арналған Қожатоғай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2021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2022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2020 жылға арналған Монтайтас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Арыс қалалық мәслихатының 20.11.2020 </w:t>
      </w:r>
      <w:r>
        <w:rPr>
          <w:rFonts w:ascii="Times New Roman"/>
          <w:b w:val="false"/>
          <w:i w:val="false"/>
          <w:color w:val="ff0000"/>
          <w:sz w:val="28"/>
        </w:rPr>
        <w:t>№ 56/393-VI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2021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45/315 -VI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2022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