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a166" w14:textId="9b1a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мемлекеттік коммуналдық кәсіпорындардың таза кірісінің бір бөлігін аудару және бөлу нормативі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2019 жылғы 5 желтоқсандағы № 634 қаулысы. Түркістан облысының Әдiлет департаментiнде 2019 жылғы 6 желтоқсандада № 5285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мемлекеттік коммуналдық кәсіпорындардың таза кірісінің бір бөлігін аудару және бөлу нормативі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Б.Алимбетовке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634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қалалық мемлекеттік коммуналдық кәсіпорындардың таза кірісінің бір бөлігін аудару және бөлу нормативтері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мемлекеттік коммуналдық кәсіпорындар үшін – таза кірістің 45 пайызы мөлшерінде.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кәсіпорындардың иелігінде қалған таза кірістің бір бөлігі кәсіпорынның дамуына жұмсалады.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