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da9fa" w14:textId="d9da9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Бәйдібек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2019 жылы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Бәйдібек аудандық мәслихатының 2019 жылғы 28 наурыздағы № 38/227 шешімі. Түркістан облысының Әділет департаментінде 2019 жылғы 10 сәуірде № 4970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қағидаларының </w:t>
      </w:r>
      <w:r>
        <w:rPr>
          <w:rFonts w:ascii="Times New Roman"/>
          <w:b w:val="false"/>
          <w:i w:val="false"/>
          <w:color w:val="000000"/>
          <w:sz w:val="28"/>
        </w:rPr>
        <w:t>4-тармағына</w:t>
      </w:r>
      <w:r>
        <w:rPr>
          <w:rFonts w:ascii="Times New Roman"/>
          <w:b w:val="false"/>
          <w:i w:val="false"/>
          <w:color w:val="000000"/>
          <w:sz w:val="28"/>
        </w:rPr>
        <w:t>, Нормативтік құқықтық актілерді мемлекеттік тіркеу тізілімінде № 9946 тіркелген және аудан әкімінің 2019 жылғы 16 қаңтардағы № 11 мәлiмдемесiне сәйкес, Бәйдібек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Бәйдібек ауданының ауылдық елді мекендеріне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қажеттілікті ескере отырып, 2019 жылы көтерме жәрдемақы және тұрғын үй сатып алу немесе салу үшін бюджеттік кредит берілсін.</w:t>
      </w:r>
    </w:p>
    <w:bookmarkEnd w:id="1"/>
    <w:bookmarkStart w:name="z3" w:id="2"/>
    <w:p>
      <w:pPr>
        <w:spacing w:after="0"/>
        <w:ind w:left="0"/>
        <w:jc w:val="both"/>
      </w:pPr>
      <w:r>
        <w:rPr>
          <w:rFonts w:ascii="Times New Roman"/>
          <w:b w:val="false"/>
          <w:i w:val="false"/>
          <w:color w:val="000000"/>
          <w:sz w:val="28"/>
        </w:rPr>
        <w:t>
      2. "Бәйдібек аудандық мәслихат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Бәйдібек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Бәйдібек аудандық мәслихаттың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4. Осы шешiм оның алғашқы ресми жарияланған күнiнен кейiн күнтiзбелiк он күн өткен соң қолданысқа енгiзiледi.</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Қалаубай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Нахипбеков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