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edc5" w14:textId="bcee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елді мекендердің шекараларын өзгерту туралы</w:t>
      </w:r>
    </w:p>
    <w:p>
      <w:pPr>
        <w:spacing w:after="0"/>
        <w:ind w:left="0"/>
        <w:jc w:val="both"/>
      </w:pPr>
      <w:r>
        <w:rPr>
          <w:rFonts w:ascii="Times New Roman"/>
          <w:b w:val="false"/>
          <w:i w:val="false"/>
          <w:color w:val="000000"/>
          <w:sz w:val="28"/>
        </w:rPr>
        <w:t>Бірлескен Түркістан облысы Қазығұрт ауданы әкімдігінің 2019 жылғы 30 сәуірдегі № 1 қаулысы және Түркістан облысы Қазығұрт аудандық мәслихатының 2019 жылғы 30 сәуірдегі № 44/283-VI шешімі. Түркістан облысының Әділет департаментінде 2019 жылғы 13 мамырда № 5047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ауданның жер қатынастары мен құрылыс, сәулет және қала құрылысы бөлімдерінің бірлескен ұсынысы негізінде Қазығұрт ауданы әкімдігі ҚАУЛЫ ЕТЕДІ және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Қазығұрт ауданы бойынша:</w:t>
      </w:r>
    </w:p>
    <w:bookmarkEnd w:id="1"/>
    <w:p>
      <w:pPr>
        <w:spacing w:after="0"/>
        <w:ind w:left="0"/>
        <w:jc w:val="both"/>
      </w:pPr>
      <w:r>
        <w:rPr>
          <w:rFonts w:ascii="Times New Roman"/>
          <w:b w:val="false"/>
          <w:i w:val="false"/>
          <w:color w:val="000000"/>
          <w:sz w:val="28"/>
        </w:rPr>
        <w:t>
      1) Қарабау ауыл округі, Қарабау елді мекенінің барлығы 119,89 гектар жеріне 10,0 гектар жайылым жер қосылып, Қарабау елді мекенінің аумағы 129,89 гектарға;</w:t>
      </w:r>
    </w:p>
    <w:p>
      <w:pPr>
        <w:spacing w:after="0"/>
        <w:ind w:left="0"/>
        <w:jc w:val="both"/>
      </w:pPr>
      <w:r>
        <w:rPr>
          <w:rFonts w:ascii="Times New Roman"/>
          <w:b w:val="false"/>
          <w:i w:val="false"/>
          <w:color w:val="000000"/>
          <w:sz w:val="28"/>
        </w:rPr>
        <w:t>
      2) Қарабау ауыл округі, Жұмысшы елді мекенінің барлығы 173,04 гектар жеріне 7,0 гектар жайылым жер қосылып, Жұмысшы елді мекенінің аумағы 180,04 гектарға;</w:t>
      </w:r>
    </w:p>
    <w:p>
      <w:pPr>
        <w:spacing w:after="0"/>
        <w:ind w:left="0"/>
        <w:jc w:val="both"/>
      </w:pPr>
      <w:r>
        <w:rPr>
          <w:rFonts w:ascii="Times New Roman"/>
          <w:b w:val="false"/>
          <w:i w:val="false"/>
          <w:color w:val="000000"/>
          <w:sz w:val="28"/>
        </w:rPr>
        <w:t>
      3) Қ.Әбдәлиев ауылдық округі, Рабат елді мекенінің барлығы 393,71 гектар жеріне 10,0 гектар жайылым жер қосылып, Рабат елді мекенінің аумағы 403,71 гектарға;</w:t>
      </w:r>
    </w:p>
    <w:p>
      <w:pPr>
        <w:spacing w:after="0"/>
        <w:ind w:left="0"/>
        <w:jc w:val="both"/>
      </w:pPr>
      <w:r>
        <w:rPr>
          <w:rFonts w:ascii="Times New Roman"/>
          <w:b w:val="false"/>
          <w:i w:val="false"/>
          <w:color w:val="000000"/>
          <w:sz w:val="28"/>
        </w:rPr>
        <w:t>
      4) Шарбұлақ ауыл округі, Шарбұлақ елді мекенінің барлығы 428,18 гектар жеріне 36,60 гектар жайылым жер қосылып, Шарбұлақ елді мекенінің аумағы 464,78 гектарға;</w:t>
      </w:r>
    </w:p>
    <w:p>
      <w:pPr>
        <w:spacing w:after="0"/>
        <w:ind w:left="0"/>
        <w:jc w:val="both"/>
      </w:pPr>
      <w:r>
        <w:rPr>
          <w:rFonts w:ascii="Times New Roman"/>
          <w:b w:val="false"/>
          <w:i w:val="false"/>
          <w:color w:val="000000"/>
          <w:sz w:val="28"/>
        </w:rPr>
        <w:t>
      5) Тұрбат ауыл округі, Өндіріс елді мекенінің барлығы 255,81 гектар жеріне 7,70 гектар жайылым жер қосылып, Өндіріс елді мекенінің аумағы 263,51 гектарға;</w:t>
      </w:r>
    </w:p>
    <w:p>
      <w:pPr>
        <w:spacing w:after="0"/>
        <w:ind w:left="0"/>
        <w:jc w:val="both"/>
      </w:pPr>
      <w:r>
        <w:rPr>
          <w:rFonts w:ascii="Times New Roman"/>
          <w:b w:val="false"/>
          <w:i w:val="false"/>
          <w:color w:val="000000"/>
          <w:sz w:val="28"/>
        </w:rPr>
        <w:t>
      6) Шарапхана ауыл округі, Бақабұлақ елді мекенінің барлығы 45,90 гектар жеріне 3,0 гектар жайылым жер қосылып, Бақабұлақ елді мекенінің аумағы 48,90 гектарға;</w:t>
      </w:r>
    </w:p>
    <w:p>
      <w:pPr>
        <w:spacing w:after="0"/>
        <w:ind w:left="0"/>
        <w:jc w:val="both"/>
      </w:pPr>
      <w:r>
        <w:rPr>
          <w:rFonts w:ascii="Times New Roman"/>
          <w:b w:val="false"/>
          <w:i w:val="false"/>
          <w:color w:val="000000"/>
          <w:sz w:val="28"/>
        </w:rPr>
        <w:t>
      7) Шарапхана ауыл округі, Талдыбұлақ елді мекенінің барлығы 65,96 гектар жеріне 12,0 гектар жайылым жер қосылып, Талдыбұлақ елді мекенінің аумағы 77,96 гектарға;</w:t>
      </w:r>
    </w:p>
    <w:p>
      <w:pPr>
        <w:spacing w:after="0"/>
        <w:ind w:left="0"/>
        <w:jc w:val="both"/>
      </w:pPr>
      <w:r>
        <w:rPr>
          <w:rFonts w:ascii="Times New Roman"/>
          <w:b w:val="false"/>
          <w:i w:val="false"/>
          <w:color w:val="000000"/>
          <w:sz w:val="28"/>
        </w:rPr>
        <w:t>
      8) Жаңабазар ауыл округі, Тілектес елді мекенінің барлығы 121,22 гектар жеріне 48,0 гектар жайылым жер қосылып, Тілектес елді мекенінің аумағы 169,22 гектарға;</w:t>
      </w:r>
    </w:p>
    <w:p>
      <w:pPr>
        <w:spacing w:after="0"/>
        <w:ind w:left="0"/>
        <w:jc w:val="both"/>
      </w:pPr>
      <w:r>
        <w:rPr>
          <w:rFonts w:ascii="Times New Roman"/>
          <w:b w:val="false"/>
          <w:i w:val="false"/>
          <w:color w:val="000000"/>
          <w:sz w:val="28"/>
        </w:rPr>
        <w:t>
      9) Жаңабазар ауыл округі, Жылыбұлақ елді мекенінің барлығы 95,30гектар жеріне 25,0 гектар жайылым жер қосылып, Жылыбұлақ елді мекенінің аумағы 120,30 гектарға;</w:t>
      </w:r>
    </w:p>
    <w:p>
      <w:pPr>
        <w:spacing w:after="0"/>
        <w:ind w:left="0"/>
        <w:jc w:val="both"/>
      </w:pPr>
      <w:r>
        <w:rPr>
          <w:rFonts w:ascii="Times New Roman"/>
          <w:b w:val="false"/>
          <w:i w:val="false"/>
          <w:color w:val="000000"/>
          <w:sz w:val="28"/>
        </w:rPr>
        <w:t>
      10) Алтынтөбе ауыл округі, Қарабау елді мекенінің барлығы 17,65 гектар жеріне 3,0 гектар жайылым жер қосылып, Қарабау елді мекенінің аумағы 20,65 гектарға;</w:t>
      </w:r>
    </w:p>
    <w:p>
      <w:pPr>
        <w:spacing w:after="0"/>
        <w:ind w:left="0"/>
        <w:jc w:val="both"/>
      </w:pPr>
      <w:r>
        <w:rPr>
          <w:rFonts w:ascii="Times New Roman"/>
          <w:b w:val="false"/>
          <w:i w:val="false"/>
          <w:color w:val="000000"/>
          <w:sz w:val="28"/>
        </w:rPr>
        <w:t>
      11) Алтынтөбе ауыл округі, Қосағаш елді мекенінің барлығы 133,51 гектар жеріне 8,0 гектар жайылым жер қосылып, Қосағаш елді мекенінің аумағы 141,51 гектарға;</w:t>
      </w:r>
    </w:p>
    <w:p>
      <w:pPr>
        <w:spacing w:after="0"/>
        <w:ind w:left="0"/>
        <w:jc w:val="both"/>
      </w:pPr>
      <w:r>
        <w:rPr>
          <w:rFonts w:ascii="Times New Roman"/>
          <w:b w:val="false"/>
          <w:i w:val="false"/>
          <w:color w:val="000000"/>
          <w:sz w:val="28"/>
        </w:rPr>
        <w:t>
      12) Алтынтөбе ауыл округі, Алтынтөбе елді мекенінің барлығы 182,82 гектар жеріне 8,0 гектар жайылым жер қосылып, Алтынтөбе елді мекенінің аумағы 190,82 гектарға;</w:t>
      </w:r>
    </w:p>
    <w:p>
      <w:pPr>
        <w:spacing w:after="0"/>
        <w:ind w:left="0"/>
        <w:jc w:val="both"/>
      </w:pPr>
      <w:r>
        <w:rPr>
          <w:rFonts w:ascii="Times New Roman"/>
          <w:b w:val="false"/>
          <w:i w:val="false"/>
          <w:color w:val="000000"/>
          <w:sz w:val="28"/>
        </w:rPr>
        <w:t>
      13) Жігерген ауыл округі, Айнатас елді мекенінің барлығы 91,0 гектар жеріне 10,40 гектар жайылым жер қосылып, Айнатас елді мекенінің аумағы 101,40 гектарға;</w:t>
      </w:r>
    </w:p>
    <w:p>
      <w:pPr>
        <w:spacing w:after="0"/>
        <w:ind w:left="0"/>
        <w:jc w:val="both"/>
      </w:pPr>
      <w:r>
        <w:rPr>
          <w:rFonts w:ascii="Times New Roman"/>
          <w:b w:val="false"/>
          <w:i w:val="false"/>
          <w:color w:val="000000"/>
          <w:sz w:val="28"/>
        </w:rPr>
        <w:t>
      14) Жігерген ауыл округі, Қызылбұлақ елді мекенінің барлығы 80,95 гектар жеріне 30,0 гектар жайылым жер қосылып, Қызылбұлақ елді мекенінің аумағы 110,95 гектарға;</w:t>
      </w:r>
    </w:p>
    <w:p>
      <w:pPr>
        <w:spacing w:after="0"/>
        <w:ind w:left="0"/>
        <w:jc w:val="both"/>
      </w:pPr>
      <w:r>
        <w:rPr>
          <w:rFonts w:ascii="Times New Roman"/>
          <w:b w:val="false"/>
          <w:i w:val="false"/>
          <w:color w:val="000000"/>
          <w:sz w:val="28"/>
        </w:rPr>
        <w:t>
      15) Жігерген ауыл округі, Дихан елді мекенінің барлығы 119,04 гектар жеріне 25,0 гектар жайылым жер қосылып, Дихан елді мекенінің аумағы 144,04 гектарға;</w:t>
      </w:r>
    </w:p>
    <w:p>
      <w:pPr>
        <w:spacing w:after="0"/>
        <w:ind w:left="0"/>
        <w:jc w:val="both"/>
      </w:pPr>
      <w:r>
        <w:rPr>
          <w:rFonts w:ascii="Times New Roman"/>
          <w:b w:val="false"/>
          <w:i w:val="false"/>
          <w:color w:val="000000"/>
          <w:sz w:val="28"/>
        </w:rPr>
        <w:t>
      16) Жігерген ауыл округі, Тесіктөбе елді мекенінің барлығы 183,73 гектар жеріне 62,0 гектар жайылым жер қосылып, Тесіктөбе елді мекенінің аумағы 245,73 гектарға ұлғайтылып, шекаралары өзгертілсін.</w:t>
      </w:r>
    </w:p>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және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бірлескен қаулы және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