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d14c" w14:textId="cffd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2018 жылғы 25 желтоқсандағы № 38/1 "2019-2021 жылдарға арналған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2019 жылғы 22 шілдедегі № 47/1 шешiмi. Түркістан облысының Әдiлет департаментiнде 2019 жылғы 1 тамызда № 5159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Ордабасы аудандық мәслихатының 2019 жылғы 27 маусымдағы № 45/1 "Ордабасы аудандық мәслихатының 2018 жылғы 20 желтоқсандағы № 37/1 "2019-2021 жылдарға арналған аудандық бюджет туралы" шешіміне өзгерістер енгізу туралы" Нормативтік құқықтық актілерді мемлекеттік тіркеу тізілімінде № 5128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2018 жылғы 25 желтоқсандағы № 38/1 "2019-2021 жылдарға арналған ауылдық округтердің бюджеттері туралы" (Нормативтік құқықтық актілерді мемлекеттік тіркеу тізілімінде № 4890 тіркелген, 2019 жылдың 26 қаңтардағы "Ордабасы оттары" газетінде және 2019 жылдың 29 қаңтардағы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Бадам ауылдық округінің 2019-2021 жылдарға арналған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133 512 мың теңге, оның iшiнде:</w:t>
      </w:r>
    </w:p>
    <w:p>
      <w:pPr>
        <w:spacing w:after="0"/>
        <w:ind w:left="0"/>
        <w:jc w:val="both"/>
      </w:pPr>
      <w:r>
        <w:rPr>
          <w:rFonts w:ascii="Times New Roman"/>
          <w:b w:val="false"/>
          <w:i w:val="false"/>
          <w:color w:val="000000"/>
          <w:sz w:val="28"/>
        </w:rPr>
        <w:t>
      салықтық түсiмдер –34 117 мың теңге;</w:t>
      </w:r>
    </w:p>
    <w:p>
      <w:pPr>
        <w:spacing w:after="0"/>
        <w:ind w:left="0"/>
        <w:jc w:val="both"/>
      </w:pPr>
      <w:r>
        <w:rPr>
          <w:rFonts w:ascii="Times New Roman"/>
          <w:b w:val="false"/>
          <w:i w:val="false"/>
          <w:color w:val="000000"/>
          <w:sz w:val="28"/>
        </w:rPr>
        <w:t>
      салықтық емес түсiмдер – 250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99 145 мың теңге;</w:t>
      </w:r>
    </w:p>
    <w:p>
      <w:pPr>
        <w:spacing w:after="0"/>
        <w:ind w:left="0"/>
        <w:jc w:val="both"/>
      </w:pPr>
      <w:r>
        <w:rPr>
          <w:rFonts w:ascii="Times New Roman"/>
          <w:b w:val="false"/>
          <w:i w:val="false"/>
          <w:color w:val="000000"/>
          <w:sz w:val="28"/>
        </w:rPr>
        <w:t>
      2) шығындар – 151 091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-17 579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17 579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- 17 579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Бөген ауылдық округінің 2019-2021 жылдарға арналған бюджеті тиісінше 4, 5 және 6-қосымшаларға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65 657 мың теңге, оның iшiнде:</w:t>
      </w:r>
    </w:p>
    <w:p>
      <w:pPr>
        <w:spacing w:after="0"/>
        <w:ind w:left="0"/>
        <w:jc w:val="both"/>
      </w:pPr>
      <w:r>
        <w:rPr>
          <w:rFonts w:ascii="Times New Roman"/>
          <w:b w:val="false"/>
          <w:i w:val="false"/>
          <w:color w:val="000000"/>
          <w:sz w:val="28"/>
        </w:rPr>
        <w:t>
      салықтық түсiмдер – 4 640 мың теңге;</w:t>
      </w:r>
    </w:p>
    <w:p>
      <w:pPr>
        <w:spacing w:after="0"/>
        <w:ind w:left="0"/>
        <w:jc w:val="both"/>
      </w:pPr>
      <w:r>
        <w:rPr>
          <w:rFonts w:ascii="Times New Roman"/>
          <w:b w:val="false"/>
          <w:i w:val="false"/>
          <w:color w:val="000000"/>
          <w:sz w:val="28"/>
        </w:rPr>
        <w:t>
      салықтық емес түсiмдер – 126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60 891 мың теңге;</w:t>
      </w:r>
    </w:p>
    <w:p>
      <w:pPr>
        <w:spacing w:after="0"/>
        <w:ind w:left="0"/>
        <w:jc w:val="both"/>
      </w:pPr>
      <w:r>
        <w:rPr>
          <w:rFonts w:ascii="Times New Roman"/>
          <w:b w:val="false"/>
          <w:i w:val="false"/>
          <w:color w:val="000000"/>
          <w:sz w:val="28"/>
        </w:rPr>
        <w:t>
      2) шығындар – 65 972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- 315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Бөржар ауылдық округінің 2019-2021 жылдарға арналған бюджеті тиісінше 7, 8 және 9-қосымшаларға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110 919 мың теңге, оның iшiнде:</w:t>
      </w:r>
    </w:p>
    <w:p>
      <w:pPr>
        <w:spacing w:after="0"/>
        <w:ind w:left="0"/>
        <w:jc w:val="both"/>
      </w:pPr>
      <w:r>
        <w:rPr>
          <w:rFonts w:ascii="Times New Roman"/>
          <w:b w:val="false"/>
          <w:i w:val="false"/>
          <w:color w:val="000000"/>
          <w:sz w:val="28"/>
        </w:rPr>
        <w:t>
      салықтық түсiмдер –14 143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96 506 мың теңге;</w:t>
      </w:r>
    </w:p>
    <w:p>
      <w:pPr>
        <w:spacing w:after="0"/>
        <w:ind w:left="0"/>
        <w:jc w:val="both"/>
      </w:pPr>
      <w:r>
        <w:rPr>
          <w:rFonts w:ascii="Times New Roman"/>
          <w:b w:val="false"/>
          <w:i w:val="false"/>
          <w:color w:val="000000"/>
          <w:sz w:val="28"/>
        </w:rPr>
        <w:t>
      2) шығындар – 117 963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- 7 044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–7 044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7 044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Жеңіс ауылдық округінің 2019-2021 жылдарға арналған бюджеті тиісінше 10, 11 және 12-қосымшаларға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68 268 мың теңге, оның iшiнде:</w:t>
      </w:r>
    </w:p>
    <w:p>
      <w:pPr>
        <w:spacing w:after="0"/>
        <w:ind w:left="0"/>
        <w:jc w:val="both"/>
      </w:pPr>
      <w:r>
        <w:rPr>
          <w:rFonts w:ascii="Times New Roman"/>
          <w:b w:val="false"/>
          <w:i w:val="false"/>
          <w:color w:val="000000"/>
          <w:sz w:val="28"/>
        </w:rPr>
        <w:t>
      салықтық түсiмдер –3 105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65 073 мың теңге;</w:t>
      </w:r>
    </w:p>
    <w:p>
      <w:pPr>
        <w:spacing w:after="0"/>
        <w:ind w:left="0"/>
        <w:jc w:val="both"/>
      </w:pPr>
      <w:r>
        <w:rPr>
          <w:rFonts w:ascii="Times New Roman"/>
          <w:b w:val="false"/>
          <w:i w:val="false"/>
          <w:color w:val="000000"/>
          <w:sz w:val="28"/>
        </w:rPr>
        <w:t>
      2) шығындар – 68 281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Қарақұм ауылдық округінің 2019-2021 жылдарға арналған бюджеті 13,14 және 15-қосымшаларға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93 703 мың теңге, оның iшiнде:</w:t>
      </w:r>
    </w:p>
    <w:p>
      <w:pPr>
        <w:spacing w:after="0"/>
        <w:ind w:left="0"/>
        <w:jc w:val="both"/>
      </w:pPr>
      <w:r>
        <w:rPr>
          <w:rFonts w:ascii="Times New Roman"/>
          <w:b w:val="false"/>
          <w:i w:val="false"/>
          <w:color w:val="000000"/>
          <w:sz w:val="28"/>
        </w:rPr>
        <w:t>
      салықтық түсiмдер – 5 344 мың теңге;</w:t>
      </w:r>
    </w:p>
    <w:p>
      <w:pPr>
        <w:spacing w:after="0"/>
        <w:ind w:left="0"/>
        <w:jc w:val="both"/>
      </w:pPr>
      <w:r>
        <w:rPr>
          <w:rFonts w:ascii="Times New Roman"/>
          <w:b w:val="false"/>
          <w:i w:val="false"/>
          <w:color w:val="000000"/>
          <w:sz w:val="28"/>
        </w:rPr>
        <w:t>
      салықтық емес түсiмдер – 110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88 249 мың теңге;</w:t>
      </w:r>
    </w:p>
    <w:p>
      <w:pPr>
        <w:spacing w:after="0"/>
        <w:ind w:left="0"/>
        <w:jc w:val="both"/>
      </w:pPr>
      <w:r>
        <w:rPr>
          <w:rFonts w:ascii="Times New Roman"/>
          <w:b w:val="false"/>
          <w:i w:val="false"/>
          <w:color w:val="000000"/>
          <w:sz w:val="28"/>
        </w:rPr>
        <w:t>
      2) шығындар – 94 621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918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Қараспан ауылдық округінің 2019-2021 жылдарға арналған бюджеті тиісінше 16, 17 және 18-қосымшаларға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96 742 мың теңге, оның iшiнде:</w:t>
      </w:r>
    </w:p>
    <w:p>
      <w:pPr>
        <w:spacing w:after="0"/>
        <w:ind w:left="0"/>
        <w:jc w:val="both"/>
      </w:pPr>
      <w:r>
        <w:rPr>
          <w:rFonts w:ascii="Times New Roman"/>
          <w:b w:val="false"/>
          <w:i w:val="false"/>
          <w:color w:val="000000"/>
          <w:sz w:val="28"/>
        </w:rPr>
        <w:t>
      салықтық түсiмдер –15 203 мың теңге;</w:t>
      </w:r>
    </w:p>
    <w:p>
      <w:pPr>
        <w:spacing w:after="0"/>
        <w:ind w:left="0"/>
        <w:jc w:val="both"/>
      </w:pPr>
      <w:r>
        <w:rPr>
          <w:rFonts w:ascii="Times New Roman"/>
          <w:b w:val="false"/>
          <w:i w:val="false"/>
          <w:color w:val="000000"/>
          <w:sz w:val="28"/>
        </w:rPr>
        <w:t>
      салықтық емес түсiмдер – 480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–81 059 мың теңге;</w:t>
      </w:r>
    </w:p>
    <w:p>
      <w:pPr>
        <w:spacing w:after="0"/>
        <w:ind w:left="0"/>
        <w:jc w:val="both"/>
      </w:pPr>
      <w:r>
        <w:rPr>
          <w:rFonts w:ascii="Times New Roman"/>
          <w:b w:val="false"/>
          <w:i w:val="false"/>
          <w:color w:val="000000"/>
          <w:sz w:val="28"/>
        </w:rPr>
        <w:t>
      2) шығындар – 98 154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- 1 412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1 412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Қажымұқан ауылдық округінің 2019-2021 жылдарға арналған бюджеті тиісінше 19, 20 және 21-қосымшаларға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565 975 мың теңге, оның iшiнде:</w:t>
      </w:r>
    </w:p>
    <w:p>
      <w:pPr>
        <w:spacing w:after="0"/>
        <w:ind w:left="0"/>
        <w:jc w:val="both"/>
      </w:pPr>
      <w:r>
        <w:rPr>
          <w:rFonts w:ascii="Times New Roman"/>
          <w:b w:val="false"/>
          <w:i w:val="false"/>
          <w:color w:val="000000"/>
          <w:sz w:val="28"/>
        </w:rPr>
        <w:t>
      салықтық түсiмдер –55 602 мың теңге;</w:t>
      </w:r>
    </w:p>
    <w:p>
      <w:pPr>
        <w:spacing w:after="0"/>
        <w:ind w:left="0"/>
        <w:jc w:val="both"/>
      </w:pPr>
      <w:r>
        <w:rPr>
          <w:rFonts w:ascii="Times New Roman"/>
          <w:b w:val="false"/>
          <w:i w:val="false"/>
          <w:color w:val="000000"/>
          <w:sz w:val="28"/>
        </w:rPr>
        <w:t>
      салықтық емес түсiмдер – 260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–510 113 мың теңге;</w:t>
      </w:r>
    </w:p>
    <w:p>
      <w:pPr>
        <w:spacing w:after="0"/>
        <w:ind w:left="0"/>
        <w:jc w:val="both"/>
      </w:pPr>
      <w:r>
        <w:rPr>
          <w:rFonts w:ascii="Times New Roman"/>
          <w:b w:val="false"/>
          <w:i w:val="false"/>
          <w:color w:val="000000"/>
          <w:sz w:val="28"/>
        </w:rPr>
        <w:t>
      2) шығындар – 575 508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- 9 533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9 533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9 533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Төрткөл ауылдық округінің 2019-2021 жылдарға арналған бюджеті тиісінше 22, 23 және 24-қосымшаларға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139 929 мың теңге, оның iшiнде:</w:t>
      </w:r>
    </w:p>
    <w:p>
      <w:pPr>
        <w:spacing w:after="0"/>
        <w:ind w:left="0"/>
        <w:jc w:val="both"/>
      </w:pPr>
      <w:r>
        <w:rPr>
          <w:rFonts w:ascii="Times New Roman"/>
          <w:b w:val="false"/>
          <w:i w:val="false"/>
          <w:color w:val="000000"/>
          <w:sz w:val="28"/>
        </w:rPr>
        <w:t>
      салықтық түсiмдер –17 961 мың теңге;</w:t>
      </w:r>
    </w:p>
    <w:p>
      <w:pPr>
        <w:spacing w:after="0"/>
        <w:ind w:left="0"/>
        <w:jc w:val="both"/>
      </w:pPr>
      <w:r>
        <w:rPr>
          <w:rFonts w:ascii="Times New Roman"/>
          <w:b w:val="false"/>
          <w:i w:val="false"/>
          <w:color w:val="000000"/>
          <w:sz w:val="28"/>
        </w:rPr>
        <w:t>
      салықтық емес түсiмдер – 430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121 538 мың теңге;</w:t>
      </w:r>
    </w:p>
    <w:p>
      <w:pPr>
        <w:spacing w:after="0"/>
        <w:ind w:left="0"/>
        <w:jc w:val="both"/>
      </w:pPr>
      <w:r>
        <w:rPr>
          <w:rFonts w:ascii="Times New Roman"/>
          <w:b w:val="false"/>
          <w:i w:val="false"/>
          <w:color w:val="000000"/>
          <w:sz w:val="28"/>
        </w:rPr>
        <w:t>
      2) шығындар – 143 089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- 3 160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3 160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Шұбар ауылдық округінің 2019-2021 жылдарға арналған бюджеті тиісінше 25, 26 және 27-қосымшаларға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49 490 мың теңге, оның iшiнде:</w:t>
      </w:r>
    </w:p>
    <w:p>
      <w:pPr>
        <w:spacing w:after="0"/>
        <w:ind w:left="0"/>
        <w:jc w:val="both"/>
      </w:pPr>
      <w:r>
        <w:rPr>
          <w:rFonts w:ascii="Times New Roman"/>
          <w:b w:val="false"/>
          <w:i w:val="false"/>
          <w:color w:val="000000"/>
          <w:sz w:val="28"/>
        </w:rPr>
        <w:t>
      салықтық түсiмдер –11 856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37 364 мың теңге;</w:t>
      </w:r>
    </w:p>
    <w:p>
      <w:pPr>
        <w:spacing w:after="0"/>
        <w:ind w:left="0"/>
        <w:jc w:val="both"/>
      </w:pPr>
      <w:r>
        <w:rPr>
          <w:rFonts w:ascii="Times New Roman"/>
          <w:b w:val="false"/>
          <w:i w:val="false"/>
          <w:color w:val="000000"/>
          <w:sz w:val="28"/>
        </w:rPr>
        <w:t>
      2) шығындар – 51 746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- 2 256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2 256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2 256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Шұбарсу ауылдық округінің 2019-2021 жылдарға арналған бюджеті тиісінше 28, 29 және 30-қосымшаларға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1) кiрiстер – 40 944 мың теңге, оның iшiнде:</w:t>
      </w:r>
    </w:p>
    <w:p>
      <w:pPr>
        <w:spacing w:after="0"/>
        <w:ind w:left="0"/>
        <w:jc w:val="both"/>
      </w:pPr>
      <w:r>
        <w:rPr>
          <w:rFonts w:ascii="Times New Roman"/>
          <w:b w:val="false"/>
          <w:i w:val="false"/>
          <w:color w:val="000000"/>
          <w:sz w:val="28"/>
        </w:rPr>
        <w:t>
      салықтық түсiмдер –33 976 мың теңге;</w:t>
      </w:r>
    </w:p>
    <w:p>
      <w:pPr>
        <w:spacing w:after="0"/>
        <w:ind w:left="0"/>
        <w:jc w:val="both"/>
      </w:pPr>
      <w:r>
        <w:rPr>
          <w:rFonts w:ascii="Times New Roman"/>
          <w:b w:val="false"/>
          <w:i w:val="false"/>
          <w:color w:val="000000"/>
          <w:sz w:val="28"/>
        </w:rPr>
        <w:t>
      салықтық емес түсiмдер – 700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–6 268 мың теңге;</w:t>
      </w:r>
    </w:p>
    <w:p>
      <w:pPr>
        <w:spacing w:after="0"/>
        <w:ind w:left="0"/>
        <w:jc w:val="both"/>
      </w:pPr>
      <w:r>
        <w:rPr>
          <w:rFonts w:ascii="Times New Roman"/>
          <w:b w:val="false"/>
          <w:i w:val="false"/>
          <w:color w:val="000000"/>
          <w:sz w:val="28"/>
        </w:rPr>
        <w:t>
      2) шығындар – 46 685 мың теңге;</w:t>
      </w:r>
    </w:p>
    <w:p>
      <w:pPr>
        <w:spacing w:after="0"/>
        <w:ind w:left="0"/>
        <w:jc w:val="both"/>
      </w:pPr>
      <w:r>
        <w:rPr>
          <w:rFonts w:ascii="Times New Roman"/>
          <w:b w:val="false"/>
          <w:i w:val="false"/>
          <w:color w:val="000000"/>
          <w:sz w:val="28"/>
        </w:rPr>
        <w:t>
      3) таза бюджеттiк кредиттеу – 0, оның ішінде:</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- 5 741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5 741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w:t>
      </w:r>
    </w:p>
    <w:p>
      <w:pPr>
        <w:spacing w:after="0"/>
        <w:ind w:left="0"/>
        <w:jc w:val="both"/>
      </w:pPr>
      <w:r>
        <w:rPr>
          <w:rFonts w:ascii="Times New Roman"/>
          <w:b w:val="false"/>
          <w:i w:val="false"/>
          <w:color w:val="000000"/>
          <w:sz w:val="28"/>
        </w:rPr>
        <w:t>
      бюджет қаражатының пайдаланылатын қалдықтары – 5 741 мың теңге.".</w:t>
      </w:r>
    </w:p>
    <w:bookmarkStart w:name="z13"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3.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Ордабасы аудандық мәслихаттың интернет-ресурсына орналастыруын қамтамасыз етсін.</w:t>
      </w:r>
    </w:p>
    <w:bookmarkStart w:name="z15"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154"/>
        <w:gridCol w:w="1567"/>
        <w:gridCol w:w="1567"/>
        <w:gridCol w:w="3639"/>
        <w:gridCol w:w="3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151 091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29 281</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117 532</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116 936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116 936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116 936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2019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886"/>
        <w:gridCol w:w="1203"/>
        <w:gridCol w:w="1203"/>
        <w:gridCol w:w="5968"/>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47/1</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2019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1135"/>
        <w:gridCol w:w="1745"/>
        <w:gridCol w:w="1541"/>
        <w:gridCol w:w="3578"/>
        <w:gridCol w:w="29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Кіріспе</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9 798</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96 506</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117 963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83 633</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47/1</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2019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47/1</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2019 жылға арналған Қарақұм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94 621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47/1</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2019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886"/>
        <w:gridCol w:w="1203"/>
        <w:gridCol w:w="1203"/>
        <w:gridCol w:w="5968"/>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47/1</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2019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100"/>
        <w:gridCol w:w="1494"/>
        <w:gridCol w:w="1494"/>
        <w:gridCol w:w="4043"/>
        <w:gridCol w:w="28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565 975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510 113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510 113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575 508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253 524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инфрақұрылым бойынша іс-шараларды іске асыру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276 482</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47/1</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2019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863"/>
        <w:gridCol w:w="1173"/>
        <w:gridCol w:w="1173"/>
        <w:gridCol w:w="5817"/>
        <w:gridCol w:w="2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139 929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121 538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121 538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143 089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3 160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47/1</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2019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886"/>
        <w:gridCol w:w="1203"/>
        <w:gridCol w:w="1203"/>
        <w:gridCol w:w="5968"/>
        <w:gridCol w:w="19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2 256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шілдедегі № 47/1</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желтоқсандағы № 38/1</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2019 жылға арналған Шұбарсу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1194"/>
        <w:gridCol w:w="1622"/>
        <w:gridCol w:w="1622"/>
        <w:gridCol w:w="3765"/>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40 944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 қалдықтарының қозғалысы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