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55af" w14:textId="b745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2019 жылғы 30 сәуірдегі № 40/1-06 "Бейбіт жиналыстар, митингілер, шерулер, пикеттер және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Түлкібас аудандық мәслихатының 2019 жылғы 4 шілдедегі № 43/1-06 шешімі. Түркістан облысының Әділет департаментінде 2019 жылғы 16 шілдеде № 5138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Түлкібас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2019 жылғы 30 сәуірдегі № 40/1-06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5032 нөмірімен тіркелген, 2019 жылғы 20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Түлкібас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