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4f45" w14:textId="b9e4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біржолғы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2019 жылғы 28 маусымдағы № 42/2-06 шешімі. Түркістан облысының Әділет департаментінде 2019 жылғы 24 шілдеде № 5152 болып тіркелді. Күші жойылды - Түркістан облысы Түлкібас аудандық мәслихатының 2020 жылғы 25 мамырдағы № 54/1-06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Түлкібас аудандық мәслихатының 25.05.2020 № 54/1-06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Түлкібас аудандық мәслихаты ШЕШІМ ҚАБЫЛДАДЫҚ:</w:t>
      </w:r>
    </w:p>
    <w:bookmarkStart w:name="z2" w:id="1"/>
    <w:p>
      <w:pPr>
        <w:spacing w:after="0"/>
        <w:ind w:left="0"/>
        <w:jc w:val="both"/>
      </w:pPr>
      <w:r>
        <w:rPr>
          <w:rFonts w:ascii="Times New Roman"/>
          <w:b w:val="false"/>
          <w:i w:val="false"/>
          <w:color w:val="000000"/>
          <w:sz w:val="28"/>
        </w:rPr>
        <w:t>
      1. Түлкібас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жергілікті бюджет қаражаты есебінен коммуналдық көрсетілетін қызметтерге ақы төлеу және отын сатып алу үшін 2 айлық есептік көрсеткіш мөлшерінде біржолғы әлеуметтік көмек берілсін.</w:t>
      </w:r>
    </w:p>
    <w:bookmarkEnd w:id="1"/>
    <w:bookmarkStart w:name="z3" w:id="2"/>
    <w:p>
      <w:pPr>
        <w:spacing w:after="0"/>
        <w:ind w:left="0"/>
        <w:jc w:val="both"/>
      </w:pPr>
      <w:r>
        <w:rPr>
          <w:rFonts w:ascii="Times New Roman"/>
          <w:b w:val="false"/>
          <w:i w:val="false"/>
          <w:color w:val="000000"/>
          <w:sz w:val="28"/>
        </w:rPr>
        <w:t xml:space="preserve">
      2. Түлкібас аудандық мәслихатының 2019 жылғы 18 наурыздағы № 37/9-06 "Түлкібас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біржолғы әлеуметтік көмек беру туралы" (Нормативтiк құқықтық актiлердi мемлекеттiк тiркеу тiзiлiмiнде 2019 жылғы 23 сәуірде № 4987 тiркелген, 2019 жылғы 3 мамырында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"Түлкібас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және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Түлкібас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шешiм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