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4cdb0" w14:textId="3a4cd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әкімдігінің 2015 жылғы 2 қыркүйектегі № 224 "Туризм саласындағы мемлекеттік көрсетілетін қызметтердің регламенттерін бекіту туралы"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әкімдігінің 2019 жылғы 25 қарашадағы № 398 қаулысы. Шығыс Қазақстан облысының Әділет департаментінде 2019 жылғы 29 қарашада № 6327 болып тіркелді. Күші жойылды - Шығыс Қазақстан облысы әкімдігінің 2020 жылғы 20 тамыздағы № 288 қаулысымен</w:t>
      </w:r>
    </w:p>
    <w:p>
      <w:pPr>
        <w:spacing w:after="0"/>
        <w:ind w:left="0"/>
        <w:jc w:val="both"/>
      </w:pPr>
      <w:bookmarkStart w:name="z5" w:id="0"/>
      <w:r>
        <w:rPr>
          <w:rFonts w:ascii="Times New Roman"/>
          <w:b w:val="false"/>
          <w:i w:val="false"/>
          <w:color w:val="ff0000"/>
          <w:sz w:val="28"/>
        </w:rPr>
        <w:t xml:space="preserve">
      Ескерту. Күші жойылды - Шығыс Қазақстан облысы әкімдігінің 20.08.2020 </w:t>
      </w:r>
      <w:r>
        <w:rPr>
          <w:rFonts w:ascii="Times New Roman"/>
          <w:b w:val="false"/>
          <w:i w:val="false"/>
          <w:color w:val="ff0000"/>
          <w:sz w:val="28"/>
        </w:rPr>
        <w:t>№ 288</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2013 жылғы 15 сәуірдегі "Мемлекеттік көрсетілетін қызметтер туралы" Заңының 16-бабының </w:t>
      </w:r>
      <w:r>
        <w:rPr>
          <w:rFonts w:ascii="Times New Roman"/>
          <w:b w:val="false"/>
          <w:i w:val="false"/>
          <w:color w:val="000000"/>
          <w:sz w:val="28"/>
        </w:rPr>
        <w:t>3-тармағына</w:t>
      </w:r>
      <w:r>
        <w:rPr>
          <w:rFonts w:ascii="Times New Roman"/>
          <w:b w:val="false"/>
          <w:i w:val="false"/>
          <w:color w:val="000000"/>
          <w:sz w:val="28"/>
        </w:rPr>
        <w:t xml:space="preserve"> сәйкес, Қазақстан Республикасы Мәдениет және cпорт министрінің "Туризм саласындағы мемлекеттік көрсетілетін қызметтердің стандарттарын бекіту туралы" Қазақстан Республикасы Инвестициялар және даму министрінің 2015 жылғы 28 сәуірдегі № 495 </w:t>
      </w:r>
      <w:r>
        <w:rPr>
          <w:rFonts w:ascii="Times New Roman"/>
          <w:b w:val="false"/>
          <w:i w:val="false"/>
          <w:color w:val="000000"/>
          <w:sz w:val="28"/>
        </w:rPr>
        <w:t>бұйрығына</w:t>
      </w:r>
      <w:r>
        <w:rPr>
          <w:rFonts w:ascii="Times New Roman"/>
          <w:b w:val="false"/>
          <w:i w:val="false"/>
          <w:color w:val="000000"/>
          <w:sz w:val="28"/>
        </w:rPr>
        <w:t xml:space="preserve"> өзгеріс енгізу туралы" 2019 жылғы 18 сәуірдегі № 105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нөмірі 18599 болып тіркелген) сәйкес Шығыс Қазақстан облысының әкімдігі ҚАУЛЫ ЕТЕДІ:</w:t>
      </w:r>
    </w:p>
    <w:bookmarkEnd w:id="1"/>
    <w:bookmarkStart w:name="z8" w:id="2"/>
    <w:p>
      <w:pPr>
        <w:spacing w:after="0"/>
        <w:ind w:left="0"/>
        <w:jc w:val="both"/>
      </w:pPr>
      <w:r>
        <w:rPr>
          <w:rFonts w:ascii="Times New Roman"/>
          <w:b w:val="false"/>
          <w:i w:val="false"/>
          <w:color w:val="000000"/>
          <w:sz w:val="28"/>
        </w:rPr>
        <w:t xml:space="preserve">
      1. Шығыс Қазақстан облысы әкімдігінің 2015 жылғы 2 қыркүйектегі № 224 "Туризм саласындағы мемлекеттік көрсетілетін қызметтердің регламенттерін бекіту туралы"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нөмірі 4161 болып тіркелген, 2015 жылғы 21 қазанда "Әділет" ақпараттық-құқықтық жүйесінде электронды түрде, 2015 жылғы 27 қазанда, 2015 жылғы 29 қазанда "Дидар", 2015 жылғы 26 қазанда, 2015 жылғы 28 қазанда "Рудный Алтай" газеттерінде жарияланған) мынадай өзгеріс енгізілсін:</w:t>
      </w:r>
    </w:p>
    <w:bookmarkEnd w:id="2"/>
    <w:bookmarkStart w:name="z9" w:id="3"/>
    <w:p>
      <w:pPr>
        <w:spacing w:after="0"/>
        <w:ind w:left="0"/>
        <w:jc w:val="both"/>
      </w:pPr>
      <w:r>
        <w:rPr>
          <w:rFonts w:ascii="Times New Roman"/>
          <w:b w:val="false"/>
          <w:i w:val="false"/>
          <w:color w:val="000000"/>
          <w:sz w:val="28"/>
        </w:rPr>
        <w:t xml:space="preserve">
      көрсетілген қаулымен бекітілген "Туристік операторлық қызметті (туроператорлық қызмет) жүзеге асыруға лицензия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3"/>
    <w:bookmarkStart w:name="z10" w:id="4"/>
    <w:p>
      <w:pPr>
        <w:spacing w:after="0"/>
        <w:ind w:left="0"/>
        <w:jc w:val="both"/>
      </w:pPr>
      <w:r>
        <w:rPr>
          <w:rFonts w:ascii="Times New Roman"/>
          <w:b w:val="false"/>
          <w:i w:val="false"/>
          <w:color w:val="000000"/>
          <w:sz w:val="28"/>
        </w:rPr>
        <w:t>
      2. Облыстың туризм және сыртқы байланыстар басқармасы Қазақстан Республикасының заңнамасында белгіленген тәртіппен:</w:t>
      </w:r>
    </w:p>
    <w:bookmarkEnd w:id="4"/>
    <w:bookmarkStart w:name="z11" w:id="5"/>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5"/>
    <w:bookmarkStart w:name="z12" w:id="6"/>
    <w:p>
      <w:pPr>
        <w:spacing w:after="0"/>
        <w:ind w:left="0"/>
        <w:jc w:val="both"/>
      </w:pPr>
      <w:r>
        <w:rPr>
          <w:rFonts w:ascii="Times New Roman"/>
          <w:b w:val="false"/>
          <w:i w:val="false"/>
          <w:color w:val="000000"/>
          <w:sz w:val="28"/>
        </w:rPr>
        <w:t>
      2) осы қаулы мемлекеттік тіркелгеннен кейін күнтізбелік он күн ішінде оның көшірмесінің облыс аумағында таралатын мерзімді баспа басылымдарына ресми жариялауға жіберілуін;</w:t>
      </w:r>
    </w:p>
    <w:bookmarkEnd w:id="6"/>
    <w:bookmarkStart w:name="z13" w:id="7"/>
    <w:p>
      <w:pPr>
        <w:spacing w:after="0"/>
        <w:ind w:left="0"/>
        <w:jc w:val="both"/>
      </w:pPr>
      <w:r>
        <w:rPr>
          <w:rFonts w:ascii="Times New Roman"/>
          <w:b w:val="false"/>
          <w:i w:val="false"/>
          <w:color w:val="000000"/>
          <w:sz w:val="28"/>
        </w:rPr>
        <w:t>
      3) осы қаулының ресми жарияланғаннан кейін Шығыс Қазақстан облысы әкімінің интернет-ресурсында орналастырылуын қамтамасыз етсін.</w:t>
      </w:r>
    </w:p>
    <w:bookmarkEnd w:id="7"/>
    <w:bookmarkStart w:name="z14" w:id="8"/>
    <w:p>
      <w:pPr>
        <w:spacing w:after="0"/>
        <w:ind w:left="0"/>
        <w:jc w:val="both"/>
      </w:pPr>
      <w:r>
        <w:rPr>
          <w:rFonts w:ascii="Times New Roman"/>
          <w:b w:val="false"/>
          <w:i w:val="false"/>
          <w:color w:val="000000"/>
          <w:sz w:val="28"/>
        </w:rPr>
        <w:t>
      3. Осы қаулының орындалуын бақылау облыс әкімінің бірінші орынбасарына жүктелсін.</w:t>
      </w:r>
    </w:p>
    <w:bookmarkEnd w:id="8"/>
    <w:bookmarkStart w:name="z15" w:id="9"/>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 </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Шығыс Қазақстан облысының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облысы </w:t>
            </w:r>
            <w:r>
              <w:br/>
            </w:r>
            <w:r>
              <w:rPr>
                <w:rFonts w:ascii="Times New Roman"/>
                <w:b w:val="false"/>
                <w:i w:val="false"/>
                <w:color w:val="000000"/>
                <w:sz w:val="20"/>
              </w:rPr>
              <w:t xml:space="preserve">әкімдігінің 2019 жылғы </w:t>
            </w:r>
            <w:r>
              <w:br/>
            </w:r>
            <w:r>
              <w:rPr>
                <w:rFonts w:ascii="Times New Roman"/>
                <w:b w:val="false"/>
                <w:i w:val="false"/>
                <w:color w:val="000000"/>
                <w:sz w:val="20"/>
              </w:rPr>
              <w:t xml:space="preserve">"25" қарашадағы № 398 </w:t>
            </w:r>
            <w:r>
              <w:br/>
            </w:r>
            <w:r>
              <w:rPr>
                <w:rFonts w:ascii="Times New Roman"/>
                <w:b w:val="false"/>
                <w:i w:val="false"/>
                <w:color w:val="000000"/>
                <w:sz w:val="20"/>
              </w:rPr>
              <w:t>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w:t>
            </w:r>
            <w:r>
              <w:br/>
            </w:r>
            <w:r>
              <w:rPr>
                <w:rFonts w:ascii="Times New Roman"/>
                <w:b w:val="false"/>
                <w:i w:val="false"/>
                <w:color w:val="000000"/>
                <w:sz w:val="20"/>
              </w:rPr>
              <w:t xml:space="preserve">облысы әкімдігінің </w:t>
            </w:r>
            <w:r>
              <w:br/>
            </w:r>
            <w:r>
              <w:rPr>
                <w:rFonts w:ascii="Times New Roman"/>
                <w:b w:val="false"/>
                <w:i w:val="false"/>
                <w:color w:val="000000"/>
                <w:sz w:val="20"/>
              </w:rPr>
              <w:t xml:space="preserve">2015 жылғы 2 қыркүйектегі </w:t>
            </w:r>
            <w:r>
              <w:br/>
            </w:r>
            <w:r>
              <w:rPr>
                <w:rFonts w:ascii="Times New Roman"/>
                <w:b w:val="false"/>
                <w:i w:val="false"/>
                <w:color w:val="000000"/>
                <w:sz w:val="20"/>
              </w:rPr>
              <w:t>№ 224 қаулысымен бекітілген</w:t>
            </w:r>
          </w:p>
        </w:tc>
      </w:tr>
    </w:tbl>
    <w:bookmarkStart w:name="z19" w:id="10"/>
    <w:p>
      <w:pPr>
        <w:spacing w:after="0"/>
        <w:ind w:left="0"/>
        <w:jc w:val="left"/>
      </w:pPr>
      <w:r>
        <w:rPr>
          <w:rFonts w:ascii="Times New Roman"/>
          <w:b/>
          <w:i w:val="false"/>
          <w:color w:val="000000"/>
        </w:rPr>
        <w:t xml:space="preserve"> "Туристік операторлық қызметті (туроператорлық қызмет) жүзеге асыруға лицензия беру" мемлекеттік көрсетілетін қызмет регламенті</w:t>
      </w:r>
    </w:p>
    <w:bookmarkEnd w:id="10"/>
    <w:bookmarkStart w:name="z20" w:id="11"/>
    <w:p>
      <w:pPr>
        <w:spacing w:after="0"/>
        <w:ind w:left="0"/>
        <w:jc w:val="left"/>
      </w:pPr>
      <w:r>
        <w:rPr>
          <w:rFonts w:ascii="Times New Roman"/>
          <w:b/>
          <w:i w:val="false"/>
          <w:color w:val="000000"/>
        </w:rPr>
        <w:t xml:space="preserve"> 1. Жалпы ережелер</w:t>
      </w:r>
    </w:p>
    <w:bookmarkEnd w:id="11"/>
    <w:bookmarkStart w:name="z21" w:id="12"/>
    <w:p>
      <w:pPr>
        <w:spacing w:after="0"/>
        <w:ind w:left="0"/>
        <w:jc w:val="both"/>
      </w:pPr>
      <w:r>
        <w:rPr>
          <w:rFonts w:ascii="Times New Roman"/>
          <w:b w:val="false"/>
          <w:i w:val="false"/>
          <w:color w:val="000000"/>
          <w:sz w:val="28"/>
        </w:rPr>
        <w:t>
      1. "Туристік операторлық қызметті (туроператорлық қызмет) жүзеге асыруға лицензия беру" мемлекеттік көрсетілетін қызметінің (бұдан әрі – мемлекеттік көрсетілетін қызмет) қызмет берушісі облыстың жергілікті атқарушы органы – "Шығыс Қазақстан облысының туризм және сыртқы байланыстар басқармасы" мемлекеттік мекемесі (бұдан әрі – көрсетілетін қызметті беруші) болып табылады.</w:t>
      </w:r>
    </w:p>
    <w:bookmarkEnd w:id="12"/>
    <w:bookmarkStart w:name="z22" w:id="13"/>
    <w:p>
      <w:pPr>
        <w:spacing w:after="0"/>
        <w:ind w:left="0"/>
        <w:jc w:val="both"/>
      </w:pPr>
      <w:r>
        <w:rPr>
          <w:rFonts w:ascii="Times New Roman"/>
          <w:b w:val="false"/>
          <w:i w:val="false"/>
          <w:color w:val="000000"/>
          <w:sz w:val="28"/>
        </w:rPr>
        <w:t>
      Өтінішті қабылдау және мемлекеттік көрсетілетін қызметті көрсету нәтижесін беру "электрондық үкімет" www.e.gov.kz, "Е-лицензиялау" www.elicense.kz веб-порталы (бұдан әрі – портал) арқылы жүзеге асырылады.</w:t>
      </w:r>
    </w:p>
    <w:bookmarkEnd w:id="13"/>
    <w:bookmarkStart w:name="z23" w:id="14"/>
    <w:p>
      <w:pPr>
        <w:spacing w:after="0"/>
        <w:ind w:left="0"/>
        <w:jc w:val="both"/>
      </w:pPr>
      <w:r>
        <w:rPr>
          <w:rFonts w:ascii="Times New Roman"/>
          <w:b w:val="false"/>
          <w:i w:val="false"/>
          <w:color w:val="000000"/>
          <w:sz w:val="28"/>
        </w:rPr>
        <w:t xml:space="preserve">
      2. Мемлекеттік қызмет көрсету нысаны: электрондық. </w:t>
      </w:r>
    </w:p>
    <w:bookmarkEnd w:id="14"/>
    <w:bookmarkStart w:name="z24" w:id="15"/>
    <w:p>
      <w:pPr>
        <w:spacing w:after="0"/>
        <w:ind w:left="0"/>
        <w:jc w:val="both"/>
      </w:pPr>
      <w:r>
        <w:rPr>
          <w:rFonts w:ascii="Times New Roman"/>
          <w:b w:val="false"/>
          <w:i w:val="false"/>
          <w:color w:val="000000"/>
          <w:sz w:val="28"/>
        </w:rPr>
        <w:t xml:space="preserve">
      3. Мемлекеттік қызметті көрсету нәтижесі: туристік операторлық қызметке лицензия (туроператорлық қызмет), қайта ресімделген лицензия немесе Қазақстан Республикасы Инвестициялар және даму министрінің 2015 жылғы 28 сәуірдегі № 495 бұйрығымен бекітілген (Нормативтік құқықтық актілерді мемлекеттік тіркеу тізілімінде нөмірі 11578 болып тіркелген) "Туристік операторлық қызметті (туроператорлық қызмет) жүзеге асыруға лицензия беру" мемлекеттік көрсетілетін қызмет стандартының (бұдан әрі – Стандарт) </w:t>
      </w:r>
      <w:r>
        <w:rPr>
          <w:rFonts w:ascii="Times New Roman"/>
          <w:b w:val="false"/>
          <w:i w:val="false"/>
          <w:color w:val="000000"/>
          <w:sz w:val="28"/>
        </w:rPr>
        <w:t>10 -тармағында</w:t>
      </w:r>
      <w:r>
        <w:rPr>
          <w:rFonts w:ascii="Times New Roman"/>
          <w:b w:val="false"/>
          <w:i w:val="false"/>
          <w:color w:val="000000"/>
          <w:sz w:val="28"/>
        </w:rPr>
        <w:t xml:space="preserve"> көзделген жағдайларда және негіздер бойынша мемлекеттік қызметті көрсетуден бас тарту туралы дәлелді жауап.</w:t>
      </w:r>
    </w:p>
    <w:bookmarkEnd w:id="15"/>
    <w:bookmarkStart w:name="z25" w:id="16"/>
    <w:p>
      <w:pPr>
        <w:spacing w:after="0"/>
        <w:ind w:left="0"/>
        <w:jc w:val="both"/>
      </w:pPr>
      <w:r>
        <w:rPr>
          <w:rFonts w:ascii="Times New Roman"/>
          <w:b w:val="false"/>
          <w:i w:val="false"/>
          <w:color w:val="000000"/>
          <w:sz w:val="28"/>
        </w:rPr>
        <w:t>
      Мемлекеттік көрсетілетін қызметтің нәтижесін ұсыну нысаны: электрондық.</w:t>
      </w:r>
    </w:p>
    <w:bookmarkEnd w:id="16"/>
    <w:bookmarkStart w:name="z26" w:id="17"/>
    <w:p>
      <w:pPr>
        <w:spacing w:after="0"/>
        <w:ind w:left="0"/>
        <w:jc w:val="both"/>
      </w:pPr>
      <w:r>
        <w:rPr>
          <w:rFonts w:ascii="Times New Roman"/>
          <w:b w:val="false"/>
          <w:i w:val="false"/>
          <w:color w:val="000000"/>
          <w:sz w:val="28"/>
        </w:rPr>
        <w:t>
      Мемлекеттік қызмет көрсету нәтижесі көрсетілетін қызметті берушінің уәкілетті адамының электрондық цифрлық қолтаңбасы (бұдан әрі – ЭЦҚ) қойылып электрондық құжат нысанында "жеке кабинетке" жолданады.</w:t>
      </w:r>
    </w:p>
    <w:bookmarkEnd w:id="17"/>
    <w:bookmarkStart w:name="z27" w:id="18"/>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18"/>
    <w:bookmarkStart w:name="z28" w:id="19"/>
    <w:p>
      <w:pPr>
        <w:spacing w:after="0"/>
        <w:ind w:left="0"/>
        <w:jc w:val="both"/>
      </w:pPr>
      <w:r>
        <w:rPr>
          <w:rFonts w:ascii="Times New Roman"/>
          <w:b w:val="false"/>
          <w:i w:val="false"/>
          <w:color w:val="000000"/>
          <w:sz w:val="28"/>
        </w:rPr>
        <w:t>
      4. Стандарттың 9-тармағында көрсетілген құжаттар тізбесі мемлекеттік қызмет көрсету бойынша рәсімдерді (іс-қимылдарды) бастау үшін негіз болып табылады.</w:t>
      </w:r>
    </w:p>
    <w:bookmarkEnd w:id="19"/>
    <w:bookmarkStart w:name="z29" w:id="20"/>
    <w:p>
      <w:pPr>
        <w:spacing w:after="0"/>
        <w:ind w:left="0"/>
        <w:jc w:val="both"/>
      </w:pPr>
      <w:r>
        <w:rPr>
          <w:rFonts w:ascii="Times New Roman"/>
          <w:b w:val="false"/>
          <w:i w:val="false"/>
          <w:color w:val="000000"/>
          <w:sz w:val="28"/>
        </w:rPr>
        <w:t>
      5. Мемлекеттік қызмет көрсету процесінің құрамына кіретін рәсімдердің (іс-қимылдардың) мазмұны, орындалу ұзақтығы:</w:t>
      </w:r>
    </w:p>
    <w:bookmarkEnd w:id="20"/>
    <w:bookmarkStart w:name="z30" w:id="21"/>
    <w:p>
      <w:pPr>
        <w:spacing w:after="0"/>
        <w:ind w:left="0"/>
        <w:jc w:val="both"/>
      </w:pPr>
      <w:r>
        <w:rPr>
          <w:rFonts w:ascii="Times New Roman"/>
          <w:b w:val="false"/>
          <w:i w:val="false"/>
          <w:color w:val="000000"/>
          <w:sz w:val="28"/>
        </w:rPr>
        <w:t>
      1-іс-қимыл – көрсетілетін қызметті берушінің маманы порталда келіп түскен өтінімдерді тексереді, түскен кезде оларды 30 (отыз) минут ішінде тіркейді;</w:t>
      </w:r>
    </w:p>
    <w:bookmarkEnd w:id="21"/>
    <w:bookmarkStart w:name="z31" w:id="22"/>
    <w:p>
      <w:pPr>
        <w:spacing w:after="0"/>
        <w:ind w:left="0"/>
        <w:jc w:val="both"/>
      </w:pPr>
      <w:r>
        <w:rPr>
          <w:rFonts w:ascii="Times New Roman"/>
          <w:b w:val="false"/>
          <w:i w:val="false"/>
          <w:color w:val="000000"/>
          <w:sz w:val="28"/>
        </w:rPr>
        <w:t>
      2-іс-қимыл – көрсетілетін қызметті берушінің маманы келіп түскен құжаттарды қарайды, мемлекеттік қызмет көрсету нәтижесін дайындайды және 4 (төрт) жұмыс күні ішінде көрсетілетін қызметті берушінің басшысына қол қоюға жолдайды;</w:t>
      </w:r>
    </w:p>
    <w:bookmarkEnd w:id="22"/>
    <w:bookmarkStart w:name="z32" w:id="23"/>
    <w:p>
      <w:pPr>
        <w:spacing w:after="0"/>
        <w:ind w:left="0"/>
        <w:jc w:val="both"/>
      </w:pPr>
      <w:r>
        <w:rPr>
          <w:rFonts w:ascii="Times New Roman"/>
          <w:b w:val="false"/>
          <w:i w:val="false"/>
          <w:color w:val="000000"/>
          <w:sz w:val="28"/>
        </w:rPr>
        <w:t>
      3-іс-қимыл – көрсетілетін қызметті берушінің басшысы келіп түскен құжаттармен танысады, мемлекеттік қызмет көрсету нәтижесіне қол қояды және оны көрсетілетін қызметті алушыға 1 (бір) сағат ішінде жолдайды.</w:t>
      </w:r>
    </w:p>
    <w:bookmarkEnd w:id="23"/>
    <w:bookmarkStart w:name="z33" w:id="24"/>
    <w:p>
      <w:pPr>
        <w:spacing w:after="0"/>
        <w:ind w:left="0"/>
        <w:jc w:val="both"/>
      </w:pPr>
      <w:r>
        <w:rPr>
          <w:rFonts w:ascii="Times New Roman"/>
          <w:b w:val="false"/>
          <w:i w:val="false"/>
          <w:color w:val="000000"/>
          <w:sz w:val="28"/>
        </w:rPr>
        <w:t>
      Мемлекеттік қызмет көрсету мерзімі:</w:t>
      </w:r>
    </w:p>
    <w:bookmarkEnd w:id="24"/>
    <w:bookmarkStart w:name="z34" w:id="25"/>
    <w:p>
      <w:pPr>
        <w:spacing w:after="0"/>
        <w:ind w:left="0"/>
        <w:jc w:val="both"/>
      </w:pPr>
      <w:r>
        <w:rPr>
          <w:rFonts w:ascii="Times New Roman"/>
          <w:b w:val="false"/>
          <w:i w:val="false"/>
          <w:color w:val="000000"/>
          <w:sz w:val="28"/>
        </w:rPr>
        <w:t>
      лицензия беру – 6 (алты) жұмыс күнінен кешіктірмей;</w:t>
      </w:r>
    </w:p>
    <w:bookmarkEnd w:id="25"/>
    <w:bookmarkStart w:name="z35" w:id="26"/>
    <w:p>
      <w:pPr>
        <w:spacing w:after="0"/>
        <w:ind w:left="0"/>
        <w:jc w:val="both"/>
      </w:pPr>
      <w:r>
        <w:rPr>
          <w:rFonts w:ascii="Times New Roman"/>
          <w:b w:val="false"/>
          <w:i w:val="false"/>
          <w:color w:val="000000"/>
          <w:sz w:val="28"/>
        </w:rPr>
        <w:t>
      лицензияны қайта ресімдеу – 3 (үш) жұмыс күні ішінде;</w:t>
      </w:r>
    </w:p>
    <w:bookmarkEnd w:id="26"/>
    <w:bookmarkStart w:name="z36" w:id="27"/>
    <w:p>
      <w:pPr>
        <w:spacing w:after="0"/>
        <w:ind w:left="0"/>
        <w:jc w:val="both"/>
      </w:pPr>
      <w:r>
        <w:rPr>
          <w:rFonts w:ascii="Times New Roman"/>
          <w:b w:val="false"/>
          <w:i w:val="false"/>
          <w:color w:val="000000"/>
          <w:sz w:val="28"/>
        </w:rPr>
        <w:t>
      заңды тұлға – лицензиатты бөліп шығару, басқа заңды тұлғаға бөлу нысанында қайта ұйымдастыру кезінде лицензияны қайта ресімдеу – 6 (алты) жұмыс күнінен кешіктірмей.</w:t>
      </w:r>
    </w:p>
    <w:bookmarkEnd w:id="27"/>
    <w:bookmarkStart w:name="z37" w:id="28"/>
    <w:p>
      <w:pPr>
        <w:spacing w:after="0"/>
        <w:ind w:left="0"/>
        <w:jc w:val="both"/>
      </w:pPr>
      <w:r>
        <w:rPr>
          <w:rFonts w:ascii="Times New Roman"/>
          <w:b w:val="false"/>
          <w:i w:val="false"/>
          <w:color w:val="000000"/>
          <w:sz w:val="28"/>
        </w:rPr>
        <w:t xml:space="preserve">
      6. Осы Регламенттің </w:t>
      </w:r>
      <w:r>
        <w:rPr>
          <w:rFonts w:ascii="Times New Roman"/>
          <w:b w:val="false"/>
          <w:i w:val="false"/>
          <w:color w:val="000000"/>
          <w:sz w:val="28"/>
        </w:rPr>
        <w:t>5-тармағында</w:t>
      </w:r>
      <w:r>
        <w:rPr>
          <w:rFonts w:ascii="Times New Roman"/>
          <w:b w:val="false"/>
          <w:i w:val="false"/>
          <w:color w:val="000000"/>
          <w:sz w:val="28"/>
        </w:rPr>
        <w:t xml:space="preserve"> көрсетілген 1-ші іс-қимыл бойынша мемлекеттік қызмет көрсету нәтижесі көрсетілетін қызметті беруші маманының құжаттарды тіркеуі болып табылады, ол осы Регламенттің 5-тармағында көрсетілген 2-ші іс-қимылды орындауды бастау үшін негіз болады.</w:t>
      </w:r>
    </w:p>
    <w:bookmarkEnd w:id="28"/>
    <w:bookmarkStart w:name="z38" w:id="29"/>
    <w:p>
      <w:pPr>
        <w:spacing w:after="0"/>
        <w:ind w:left="0"/>
        <w:jc w:val="both"/>
      </w:pPr>
      <w:r>
        <w:rPr>
          <w:rFonts w:ascii="Times New Roman"/>
          <w:b w:val="false"/>
          <w:i w:val="false"/>
          <w:color w:val="000000"/>
          <w:sz w:val="28"/>
        </w:rPr>
        <w:t>
      Осы Регламенттің 5-тармағында көрсетілген 2-ші іс-қимыл бойынша мемлекеттік қызмет көрсету нәтижесі Стандарттың 9-тармағында көрсетілген 3-ші іс-қимылды орындауды бастау үшін негіз болып табылатын құжаттар тізбесінің сәйкестігін қарағаннан кейін көрсетілетін қызметті берушінің басшысына қол қоюға мемлекеттік қызмет көрсету нәтижесін жіберу болып табылады.</w:t>
      </w:r>
    </w:p>
    <w:bookmarkEnd w:id="29"/>
    <w:bookmarkStart w:name="z39" w:id="30"/>
    <w:p>
      <w:pPr>
        <w:spacing w:after="0"/>
        <w:ind w:left="0"/>
        <w:jc w:val="both"/>
      </w:pPr>
      <w:r>
        <w:rPr>
          <w:rFonts w:ascii="Times New Roman"/>
          <w:b w:val="false"/>
          <w:i w:val="false"/>
          <w:color w:val="000000"/>
          <w:sz w:val="28"/>
        </w:rPr>
        <w:t>
      Осы Регламенттің 5-тармағында көрсетілген 3-ші іс-қимыл бойынша мемлекеттік қызмет көрсету нәтижесі мемлекеттік қызмет көрсету нәтижесіне қол қою және оны көрсетілетін қызметті алушыға жіберу болып табылады.</w:t>
      </w:r>
    </w:p>
    <w:bookmarkEnd w:id="30"/>
    <w:bookmarkStart w:name="z40" w:id="31"/>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31"/>
    <w:bookmarkStart w:name="z41" w:id="32"/>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тізбесі:</w:t>
      </w:r>
    </w:p>
    <w:bookmarkEnd w:id="32"/>
    <w:bookmarkStart w:name="z42" w:id="33"/>
    <w:p>
      <w:pPr>
        <w:spacing w:after="0"/>
        <w:ind w:left="0"/>
        <w:jc w:val="both"/>
      </w:pPr>
      <w:r>
        <w:rPr>
          <w:rFonts w:ascii="Times New Roman"/>
          <w:b w:val="false"/>
          <w:i w:val="false"/>
          <w:color w:val="000000"/>
          <w:sz w:val="28"/>
        </w:rPr>
        <w:t>
      1) маман;</w:t>
      </w:r>
    </w:p>
    <w:bookmarkEnd w:id="33"/>
    <w:bookmarkStart w:name="z43" w:id="34"/>
    <w:p>
      <w:pPr>
        <w:spacing w:after="0"/>
        <w:ind w:left="0"/>
        <w:jc w:val="both"/>
      </w:pPr>
      <w:r>
        <w:rPr>
          <w:rFonts w:ascii="Times New Roman"/>
          <w:b w:val="false"/>
          <w:i w:val="false"/>
          <w:color w:val="000000"/>
          <w:sz w:val="28"/>
        </w:rPr>
        <w:t>
      2) басшы.</w:t>
      </w:r>
    </w:p>
    <w:bookmarkEnd w:id="34"/>
    <w:bookmarkStart w:name="z44" w:id="35"/>
    <w:p>
      <w:pPr>
        <w:spacing w:after="0"/>
        <w:ind w:left="0"/>
        <w:jc w:val="both"/>
      </w:pPr>
      <w:r>
        <w:rPr>
          <w:rFonts w:ascii="Times New Roman"/>
          <w:b w:val="false"/>
          <w:i w:val="false"/>
          <w:color w:val="000000"/>
          <w:sz w:val="28"/>
        </w:rPr>
        <w:t>
      Маман келіп түскен сұрау салуларды порталда тексереді, келіп түскен құжаттарды 30 (отыз) минут ішінде тіркейді;</w:t>
      </w:r>
    </w:p>
    <w:bookmarkEnd w:id="35"/>
    <w:bookmarkStart w:name="z45" w:id="36"/>
    <w:p>
      <w:pPr>
        <w:spacing w:after="0"/>
        <w:ind w:left="0"/>
        <w:jc w:val="both"/>
      </w:pPr>
      <w:r>
        <w:rPr>
          <w:rFonts w:ascii="Times New Roman"/>
          <w:b w:val="false"/>
          <w:i w:val="false"/>
          <w:color w:val="000000"/>
          <w:sz w:val="28"/>
        </w:rPr>
        <w:t>
      Маман келіп түскен құжаттардың сәйкестігін қарайды, мемлекеттік қызмет көрсету нәтижесін дайындайды және 4 (төрт) жұмыс күні ішінде көрсетілетін қызметті берушінің басшысына қол қоюға жолдайды;</w:t>
      </w:r>
    </w:p>
    <w:bookmarkEnd w:id="36"/>
    <w:bookmarkStart w:name="z46" w:id="37"/>
    <w:p>
      <w:pPr>
        <w:spacing w:after="0"/>
        <w:ind w:left="0"/>
        <w:jc w:val="both"/>
      </w:pPr>
      <w:r>
        <w:rPr>
          <w:rFonts w:ascii="Times New Roman"/>
          <w:b w:val="false"/>
          <w:i w:val="false"/>
          <w:color w:val="000000"/>
          <w:sz w:val="28"/>
        </w:rPr>
        <w:t>
      Басшы келіп түскен құжаттармен танысады, оларға қол қояды және көрсетілетін қызметті алушыға портал арқылы 1 (бір) сағат ішінде жолдайды.</w:t>
      </w:r>
    </w:p>
    <w:bookmarkEnd w:id="37"/>
    <w:bookmarkStart w:name="z47" w:id="38"/>
    <w:p>
      <w:pPr>
        <w:spacing w:after="0"/>
        <w:ind w:left="0"/>
        <w:jc w:val="left"/>
      </w:pPr>
      <w:r>
        <w:rPr>
          <w:rFonts w:ascii="Times New Roman"/>
          <w:b/>
          <w:i w:val="false"/>
          <w:color w:val="000000"/>
        </w:rPr>
        <w:t xml:space="preserve"> 4. Мемлекеттік қызмет көрсету процессінде ақпараттық жүйелерді пайдалану тәртібінің сипаттамасы</w:t>
      </w:r>
    </w:p>
    <w:bookmarkEnd w:id="38"/>
    <w:bookmarkStart w:name="z48" w:id="39"/>
    <w:p>
      <w:pPr>
        <w:spacing w:after="0"/>
        <w:ind w:left="0"/>
        <w:jc w:val="both"/>
      </w:pPr>
      <w:r>
        <w:rPr>
          <w:rFonts w:ascii="Times New Roman"/>
          <w:b w:val="false"/>
          <w:i w:val="false"/>
          <w:color w:val="000000"/>
          <w:sz w:val="28"/>
        </w:rPr>
        <w:t>
      8. Портал арқылы мемлекеттік қызмет көрсету тәртібінің сипаттамасы:</w:t>
      </w:r>
    </w:p>
    <w:bookmarkEnd w:id="39"/>
    <w:bookmarkStart w:name="z49" w:id="40"/>
    <w:p>
      <w:pPr>
        <w:spacing w:after="0"/>
        <w:ind w:left="0"/>
        <w:jc w:val="both"/>
      </w:pPr>
      <w:r>
        <w:rPr>
          <w:rFonts w:ascii="Times New Roman"/>
          <w:b w:val="false"/>
          <w:i w:val="false"/>
          <w:color w:val="000000"/>
          <w:sz w:val="28"/>
        </w:rPr>
        <w:t>
      1) көрсетілетін қызметті алушы жеке сәйкестендіру нөмірі және (немесе) бизнес сәйкестендіру нөмірі (бұдан әрі-ЖСН/БСН) және парольдің көмегімен порталда тіркеуді жүзеге асырады (порталда тіркелмеген көрсетілетін қызметті алушылар үшін жүзеге асырылады);</w:t>
      </w:r>
    </w:p>
    <w:bookmarkEnd w:id="40"/>
    <w:bookmarkStart w:name="z50" w:id="41"/>
    <w:p>
      <w:pPr>
        <w:spacing w:after="0"/>
        <w:ind w:left="0"/>
        <w:jc w:val="both"/>
      </w:pPr>
      <w:r>
        <w:rPr>
          <w:rFonts w:ascii="Times New Roman"/>
          <w:b w:val="false"/>
          <w:i w:val="false"/>
          <w:color w:val="000000"/>
          <w:sz w:val="28"/>
        </w:rPr>
        <w:t>
      2) 1-іс-қимыл – мемлекеттік қызметті алу үшін көрсетілетін қызметті алушының порталда ЖСН/БСН және парольді енгізуі (авторизациялау процесі);</w:t>
      </w:r>
    </w:p>
    <w:bookmarkEnd w:id="41"/>
    <w:bookmarkStart w:name="z51" w:id="42"/>
    <w:p>
      <w:pPr>
        <w:spacing w:after="0"/>
        <w:ind w:left="0"/>
        <w:jc w:val="both"/>
      </w:pPr>
      <w:r>
        <w:rPr>
          <w:rFonts w:ascii="Times New Roman"/>
          <w:b w:val="false"/>
          <w:i w:val="false"/>
          <w:color w:val="000000"/>
          <w:sz w:val="28"/>
        </w:rPr>
        <w:t>
      3) 1-шарт – порталда ЖСН/БСН және пароль арқылы тіркелген көрсетілетін қызметті алушы туралы деректердің дұрыстығын тексеру;</w:t>
      </w:r>
    </w:p>
    <w:bookmarkEnd w:id="42"/>
    <w:bookmarkStart w:name="z52" w:id="43"/>
    <w:p>
      <w:pPr>
        <w:spacing w:after="0"/>
        <w:ind w:left="0"/>
        <w:jc w:val="both"/>
      </w:pPr>
      <w:r>
        <w:rPr>
          <w:rFonts w:ascii="Times New Roman"/>
          <w:b w:val="false"/>
          <w:i w:val="false"/>
          <w:color w:val="000000"/>
          <w:sz w:val="28"/>
        </w:rPr>
        <w:t>
      4) 2-іс-қимыл – порталда көрсетілетін қызметті алушының деректерінде бұзушылықтардың болуына байланысты авторизациялаудан бас тарту туралы хабарламаны қалыптастыру;</w:t>
      </w:r>
    </w:p>
    <w:bookmarkEnd w:id="43"/>
    <w:bookmarkStart w:name="z53" w:id="44"/>
    <w:p>
      <w:pPr>
        <w:spacing w:after="0"/>
        <w:ind w:left="0"/>
        <w:jc w:val="both"/>
      </w:pPr>
      <w:r>
        <w:rPr>
          <w:rFonts w:ascii="Times New Roman"/>
          <w:b w:val="false"/>
          <w:i w:val="false"/>
          <w:color w:val="000000"/>
          <w:sz w:val="28"/>
        </w:rPr>
        <w:t>
      5) 3-іс-қимыл – көрсетілетін қызметті алушының осы Регламентте көрсетілген мемлекеттік қызметті таңдауы, мемлекеттік қызметті көрсету үшін сұрау салу нысанын экранға шығару және көрсетілетін қызметті алушының нысанды оның құрылымы мен форматтық талаптарын ескере отырып толтыруы (деректерді енгізуі), сұрау салу нысанына Стандартта көрсетілген электрондық түрдегі қажетті құжаттардың көшірмелерін бекіту, сондай-ақ көрсетілетін қызметті алушының сұрау салуды куәландыру (қол қою) үшін ЭЦҚ тіркеу куәлігін таңдауы;</w:t>
      </w:r>
    </w:p>
    <w:bookmarkEnd w:id="44"/>
    <w:bookmarkStart w:name="z54" w:id="45"/>
    <w:p>
      <w:pPr>
        <w:spacing w:after="0"/>
        <w:ind w:left="0"/>
        <w:jc w:val="both"/>
      </w:pPr>
      <w:r>
        <w:rPr>
          <w:rFonts w:ascii="Times New Roman"/>
          <w:b w:val="false"/>
          <w:i w:val="false"/>
          <w:color w:val="000000"/>
          <w:sz w:val="28"/>
        </w:rPr>
        <w:t>
      6) 2-шарт – порталда ЭЦҚ тіркеу куәлігінің қолданылу мерзімін және қайтарып алынған (күші жойылған) тіркеу куәліктерінің тізімінде болмауын, сондай-ақ сәйкестендіру деректерінің (сұрау салуда көрсетілген ЖСН/БСН мен ЭЦҚ тіркеу куәлігінде көрсетілген ЖСН/БСН арасындағы) сәйкестігін тексеру);</w:t>
      </w:r>
    </w:p>
    <w:bookmarkEnd w:id="45"/>
    <w:bookmarkStart w:name="z55" w:id="46"/>
    <w:p>
      <w:pPr>
        <w:spacing w:after="0"/>
        <w:ind w:left="0"/>
        <w:jc w:val="both"/>
      </w:pPr>
      <w:r>
        <w:rPr>
          <w:rFonts w:ascii="Times New Roman"/>
          <w:b w:val="false"/>
          <w:i w:val="false"/>
          <w:color w:val="000000"/>
          <w:sz w:val="28"/>
        </w:rPr>
        <w:t>
      7) 4-іс-қимыл – көрсетілетін қызметті алушының ЭЦҚ түпнұсқалығының расталмауына байланысты сұратылған мемлекеттік қызметтен бас тарту туралы хабарламаны қалыптастыру;</w:t>
      </w:r>
    </w:p>
    <w:bookmarkEnd w:id="46"/>
    <w:bookmarkStart w:name="z56" w:id="47"/>
    <w:p>
      <w:pPr>
        <w:spacing w:after="0"/>
        <w:ind w:left="0"/>
        <w:jc w:val="both"/>
      </w:pPr>
      <w:r>
        <w:rPr>
          <w:rFonts w:ascii="Times New Roman"/>
          <w:b w:val="false"/>
          <w:i w:val="false"/>
          <w:color w:val="000000"/>
          <w:sz w:val="28"/>
        </w:rPr>
        <w:t>
      8) 5-іс-қимыл – көрсетілетін қызметті алушының ЭЦҚ арқылы мемлекеттік қызмет көрсету үшін сұрау салуды куәландыру және электрондық құжатты (сұранысты) "электрондық үкімет" шлюзі арқылы (бұдан әрі – ЭҮШ) автоматтандырылған жұмыс орнына (бұдан әрі – АЖО) және "электрондық үкіметтің өңірлік шлюзге" (бұдан әрі – ЭҮӨШ) көрсетілетін қызметті берушінің өңдеуі үшін жолдау;</w:t>
      </w:r>
    </w:p>
    <w:bookmarkEnd w:id="47"/>
    <w:bookmarkStart w:name="z57" w:id="48"/>
    <w:p>
      <w:pPr>
        <w:spacing w:after="0"/>
        <w:ind w:left="0"/>
        <w:jc w:val="both"/>
      </w:pPr>
      <w:r>
        <w:rPr>
          <w:rFonts w:ascii="Times New Roman"/>
          <w:b w:val="false"/>
          <w:i w:val="false"/>
          <w:color w:val="000000"/>
          <w:sz w:val="28"/>
        </w:rPr>
        <w:t>
      9) 6-іс-қимыл – электрондық құжатты ЭҮӨШ АЖО-да тіркеу, көрсетілетін қызметті алушының "жеке кабинетінде" мемлекеттік қызмет көрсету нәтижесін алу күнін көрсете отырып, мемлекеттік қызметті көрсету үшін сұрау салудың қабылданғаны туралы мәртебе көрсетіледі;</w:t>
      </w:r>
    </w:p>
    <w:bookmarkEnd w:id="48"/>
    <w:bookmarkStart w:name="z58" w:id="49"/>
    <w:p>
      <w:pPr>
        <w:spacing w:after="0"/>
        <w:ind w:left="0"/>
        <w:jc w:val="both"/>
      </w:pPr>
      <w:r>
        <w:rPr>
          <w:rFonts w:ascii="Times New Roman"/>
          <w:b w:val="false"/>
          <w:i w:val="false"/>
          <w:color w:val="000000"/>
          <w:sz w:val="28"/>
        </w:rPr>
        <w:t>
      10) 3-шарт – көрсетілетін қызметті берушінің көрсетілетін қызметті алушы қоса берген Стандартта көрсетілген құжаттардың және мемлекеттік қызмет көрсету негіздерінің сәйкестігін тексеруі (өңдеуі);</w:t>
      </w:r>
    </w:p>
    <w:bookmarkEnd w:id="49"/>
    <w:bookmarkStart w:name="z59" w:id="50"/>
    <w:p>
      <w:pPr>
        <w:spacing w:after="0"/>
        <w:ind w:left="0"/>
        <w:jc w:val="both"/>
      </w:pPr>
      <w:r>
        <w:rPr>
          <w:rFonts w:ascii="Times New Roman"/>
          <w:b w:val="false"/>
          <w:i w:val="false"/>
          <w:color w:val="000000"/>
          <w:sz w:val="28"/>
        </w:rPr>
        <w:t>
      11) 7-іс-қимыл – көрсетілетін қызметті алушының құжаттарында бұзушылықтардың болуына байланысты сұратылған мемлекеттік қызметтен бас тарту туралы хабарламаны қалыптастыру;</w:t>
      </w:r>
    </w:p>
    <w:bookmarkEnd w:id="50"/>
    <w:bookmarkStart w:name="z60" w:id="51"/>
    <w:p>
      <w:pPr>
        <w:spacing w:after="0"/>
        <w:ind w:left="0"/>
        <w:jc w:val="both"/>
      </w:pPr>
      <w:r>
        <w:rPr>
          <w:rFonts w:ascii="Times New Roman"/>
          <w:b w:val="false"/>
          <w:i w:val="false"/>
          <w:color w:val="000000"/>
          <w:sz w:val="28"/>
        </w:rPr>
        <w:t>
      12) 8-іс-қимыл – көрсетілетін қызметті алушының порталмен қалыптастырылған мемлекеттік көрсетілетін қызмет нәтижесін (электрондық құжат нысанындағы анықтама) алуы. Электрондық құжат қызмет беруші қызметкерінің ЭЦҚ пайдалану арқылы қалыптастырылады.</w:t>
      </w:r>
    </w:p>
    <w:bookmarkEnd w:id="51"/>
    <w:bookmarkStart w:name="z61" w:id="52"/>
    <w:p>
      <w:pPr>
        <w:spacing w:after="0"/>
        <w:ind w:left="0"/>
        <w:jc w:val="both"/>
      </w:pPr>
      <w:r>
        <w:rPr>
          <w:rFonts w:ascii="Times New Roman"/>
          <w:b w:val="false"/>
          <w:i w:val="false"/>
          <w:color w:val="000000"/>
          <w:sz w:val="28"/>
        </w:rPr>
        <w:t xml:space="preserve">
      9. Портал арқылы мемлекеттік қызмет көрсету кезінде жүгіну тәртібі мен көрсетілетін қызметті берушінің рәсімдер (іс-қимылдар) реттілігінің сипаттамасы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мемлекеттік қызмет көрсетуге тартылған ақпараттық жүйелердің функционалдық өзара іс-қимыл диаграммасында көрсетілген.</w:t>
      </w:r>
    </w:p>
    <w:bookmarkEnd w:id="52"/>
    <w:bookmarkStart w:name="z62" w:id="53"/>
    <w:p>
      <w:pPr>
        <w:spacing w:after="0"/>
        <w:ind w:left="0"/>
        <w:jc w:val="both"/>
      </w:pPr>
      <w:r>
        <w:rPr>
          <w:rFonts w:ascii="Times New Roman"/>
          <w:b w:val="false"/>
          <w:i w:val="false"/>
          <w:color w:val="000000"/>
          <w:sz w:val="28"/>
        </w:rPr>
        <w:t xml:space="preserve">
      10. Мемлекеттік қызмет көрсету процесінде рәсімдердің (іс-қимылдардың) ретін, көрсетілетін қызметті берушінің құрылымдық бөлімшелерінің (мамандарының) өзара іс-қимылдарының толық сипаттамасы, сондай-ақ мемлекеттік қызмет көрсету процесінде ақпараттық жүйелерді қолдану тәртібінің сипаттамасы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 </w:t>
      </w:r>
    </w:p>
    <w:bookmarkEnd w:id="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"Туристік операторлық қызметті </w:t>
            </w:r>
            <w:r>
              <w:br/>
            </w:r>
            <w:r>
              <w:rPr>
                <w:rFonts w:ascii="Times New Roman"/>
                <w:b w:val="false"/>
                <w:i w:val="false"/>
                <w:color w:val="000000"/>
                <w:sz w:val="20"/>
              </w:rPr>
              <w:t xml:space="preserve">(туроператорлық қызмет) жүзеге </w:t>
            </w:r>
            <w:r>
              <w:br/>
            </w:r>
            <w:r>
              <w:rPr>
                <w:rFonts w:ascii="Times New Roman"/>
                <w:b w:val="false"/>
                <w:i w:val="false"/>
                <w:color w:val="000000"/>
                <w:sz w:val="20"/>
              </w:rPr>
              <w:t xml:space="preserve">асыруға лицензия беру" </w:t>
            </w:r>
            <w:r>
              <w:br/>
            </w:r>
            <w:r>
              <w:rPr>
                <w:rFonts w:ascii="Times New Roman"/>
                <w:b w:val="false"/>
                <w:i w:val="false"/>
                <w:color w:val="000000"/>
                <w:sz w:val="20"/>
              </w:rPr>
              <w:t xml:space="preserve">мемлекеттік көрсетілетін қызмет </w:t>
            </w:r>
            <w:r>
              <w:br/>
            </w:r>
            <w:r>
              <w:rPr>
                <w:rFonts w:ascii="Times New Roman"/>
                <w:b w:val="false"/>
                <w:i w:val="false"/>
                <w:color w:val="000000"/>
                <w:sz w:val="20"/>
              </w:rPr>
              <w:t>регламентіне 1-қосымша</w:t>
            </w:r>
          </w:p>
        </w:tc>
      </w:tr>
    </w:tbl>
    <w:bookmarkStart w:name="z64" w:id="54"/>
    <w:p>
      <w:pPr>
        <w:spacing w:after="0"/>
        <w:ind w:left="0"/>
        <w:jc w:val="left"/>
      </w:pPr>
      <w:r>
        <w:rPr>
          <w:rFonts w:ascii="Times New Roman"/>
          <w:b/>
          <w:i w:val="false"/>
          <w:color w:val="000000"/>
        </w:rPr>
        <w:t xml:space="preserve"> Портал арқылы мемлекеттік қызмет көрсетуге тартылған ақпараттық жүйелердің функционалдық өзара іс-қимыл диаграммасы</w:t>
      </w:r>
    </w:p>
    <w:bookmarkEnd w:id="54"/>
    <w:bookmarkStart w:name="z65" w:id="55"/>
    <w:p>
      <w:pPr>
        <w:spacing w:after="0"/>
        <w:ind w:left="0"/>
        <w:jc w:val="both"/>
      </w:pPr>
      <w:r>
        <w:rPr>
          <w:rFonts w:ascii="Times New Roman"/>
          <w:b w:val="false"/>
          <w:i w:val="false"/>
          <w:color w:val="000000"/>
          <w:sz w:val="28"/>
        </w:rPr>
        <w:t xml:space="preserve">
      </w:t>
      </w:r>
    </w:p>
    <w:bookmarkEnd w:id="55"/>
    <w:p>
      <w:pPr>
        <w:spacing w:after="0"/>
        <w:ind w:left="0"/>
        <w:jc w:val="both"/>
      </w:pPr>
      <w:r>
        <w:drawing>
          <wp:inline distT="0" distB="0" distL="0" distR="0">
            <wp:extent cx="7810500" cy="754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7543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6" w:id="56"/>
    <w:p>
      <w:pPr>
        <w:spacing w:after="0"/>
        <w:ind w:left="0"/>
        <w:jc w:val="left"/>
      </w:pPr>
      <w:r>
        <w:rPr>
          <w:rFonts w:ascii="Times New Roman"/>
          <w:b/>
          <w:i w:val="false"/>
          <w:color w:val="000000"/>
        </w:rPr>
        <w:t xml:space="preserve"> Шартты белгілер:</w:t>
      </w:r>
    </w:p>
    <w:bookmarkEnd w:id="56"/>
    <w:bookmarkStart w:name="z67" w:id="57"/>
    <w:p>
      <w:pPr>
        <w:spacing w:after="0"/>
        <w:ind w:left="0"/>
        <w:jc w:val="both"/>
      </w:pPr>
      <w:r>
        <w:rPr>
          <w:rFonts w:ascii="Times New Roman"/>
          <w:b w:val="false"/>
          <w:i w:val="false"/>
          <w:color w:val="000000"/>
          <w:sz w:val="28"/>
        </w:rPr>
        <w:t xml:space="preserve">
      </w:t>
      </w:r>
    </w:p>
    <w:bookmarkEnd w:id="57"/>
    <w:p>
      <w:pPr>
        <w:spacing w:after="0"/>
        <w:ind w:left="0"/>
        <w:jc w:val="both"/>
      </w:pPr>
      <w:r>
        <w:drawing>
          <wp:inline distT="0" distB="0" distL="0" distR="0">
            <wp:extent cx="7251700" cy="501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251700" cy="5016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"Туристік операторлық қызметті </w:t>
            </w:r>
            <w:r>
              <w:br/>
            </w:r>
            <w:r>
              <w:rPr>
                <w:rFonts w:ascii="Times New Roman"/>
                <w:b w:val="false"/>
                <w:i w:val="false"/>
                <w:color w:val="000000"/>
                <w:sz w:val="20"/>
              </w:rPr>
              <w:t xml:space="preserve">(туроператорлық қызмет) жүзеге </w:t>
            </w:r>
            <w:r>
              <w:br/>
            </w:r>
            <w:r>
              <w:rPr>
                <w:rFonts w:ascii="Times New Roman"/>
                <w:b w:val="false"/>
                <w:i w:val="false"/>
                <w:color w:val="000000"/>
                <w:sz w:val="20"/>
              </w:rPr>
              <w:t xml:space="preserve">асыруға лицензия беру" </w:t>
            </w:r>
            <w:r>
              <w:br/>
            </w:r>
            <w:r>
              <w:rPr>
                <w:rFonts w:ascii="Times New Roman"/>
                <w:b w:val="false"/>
                <w:i w:val="false"/>
                <w:color w:val="000000"/>
                <w:sz w:val="20"/>
              </w:rPr>
              <w:t xml:space="preserve">мемлекеттік көрсетілетін қызмет </w:t>
            </w:r>
            <w:r>
              <w:br/>
            </w:r>
            <w:r>
              <w:rPr>
                <w:rFonts w:ascii="Times New Roman"/>
                <w:b w:val="false"/>
                <w:i w:val="false"/>
                <w:color w:val="000000"/>
                <w:sz w:val="20"/>
              </w:rPr>
              <w:t>регламентіне 2-қосымша</w:t>
            </w:r>
          </w:p>
        </w:tc>
      </w:tr>
    </w:tbl>
    <w:bookmarkStart w:name="z69" w:id="58"/>
    <w:p>
      <w:pPr>
        <w:spacing w:after="0"/>
        <w:ind w:left="0"/>
        <w:jc w:val="left"/>
      </w:pPr>
      <w:r>
        <w:rPr>
          <w:rFonts w:ascii="Times New Roman"/>
          <w:b/>
          <w:i w:val="false"/>
          <w:color w:val="000000"/>
        </w:rPr>
        <w:t xml:space="preserve"> Порталдағы "Туристік операторлық қызметті (Туроператорлық қызмет) жүзеге асыруға лицензия беру" мемлекеттік қызмет көрсетудің бизнес-процестерінің анықтамалығы</w:t>
      </w:r>
    </w:p>
    <w:bookmarkEnd w:id="58"/>
    <w:bookmarkStart w:name="z70" w:id="59"/>
    <w:p>
      <w:pPr>
        <w:spacing w:after="0"/>
        <w:ind w:left="0"/>
        <w:jc w:val="both"/>
      </w:pPr>
      <w:r>
        <w:rPr>
          <w:rFonts w:ascii="Times New Roman"/>
          <w:b w:val="false"/>
          <w:i w:val="false"/>
          <w:color w:val="000000"/>
          <w:sz w:val="28"/>
        </w:rPr>
        <w:t xml:space="preserve">
      </w:t>
      </w:r>
    </w:p>
    <w:bookmarkEnd w:id="59"/>
    <w:p>
      <w:pPr>
        <w:spacing w:after="0"/>
        <w:ind w:left="0"/>
        <w:jc w:val="both"/>
      </w:pPr>
      <w:r>
        <w:drawing>
          <wp:inline distT="0" distB="0" distL="0" distR="0">
            <wp:extent cx="7023100" cy="816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023100" cy="816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1" w:id="60"/>
    <w:p>
      <w:pPr>
        <w:spacing w:after="0"/>
        <w:ind w:left="0"/>
        <w:jc w:val="left"/>
      </w:pPr>
      <w:r>
        <w:rPr>
          <w:rFonts w:ascii="Times New Roman"/>
          <w:b/>
          <w:i w:val="false"/>
          <w:color w:val="000000"/>
        </w:rPr>
        <w:t xml:space="preserve"> Шартты белгілер:</w:t>
      </w:r>
    </w:p>
    <w:bookmarkEnd w:id="60"/>
    <w:bookmarkStart w:name="z72" w:id="61"/>
    <w:p>
      <w:pPr>
        <w:spacing w:after="0"/>
        <w:ind w:left="0"/>
        <w:jc w:val="both"/>
      </w:pPr>
      <w:r>
        <w:rPr>
          <w:rFonts w:ascii="Times New Roman"/>
          <w:b w:val="false"/>
          <w:i w:val="false"/>
          <w:color w:val="000000"/>
          <w:sz w:val="28"/>
        </w:rPr>
        <w:t xml:space="preserve">
      </w:t>
      </w:r>
    </w:p>
    <w:bookmarkEnd w:id="61"/>
    <w:p>
      <w:pPr>
        <w:spacing w:after="0"/>
        <w:ind w:left="0"/>
        <w:jc w:val="both"/>
      </w:pPr>
      <w:r>
        <w:drawing>
          <wp:inline distT="0" distB="0" distL="0" distR="0">
            <wp:extent cx="7556500" cy="298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556500" cy="298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