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3d9f" w14:textId="a043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Жаңа Бұқтырма кентінен солтүстік – батысқа қарай 4,9 км орналасқан жер учаскесі тұстамасындағы № 1 Безымянный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436 қаулысы. Шығыс Қазақстан облысының Әділет департаментінде 2019 жылғы 19 желтоқсанда № 6414 болып тіркелді</w:t>
      </w:r>
    </w:p>
    <w:p>
      <w:pPr>
        <w:spacing w:after="0"/>
        <w:ind w:left="0"/>
        <w:jc w:val="both"/>
      </w:pPr>
      <w:bookmarkStart w:name="z6"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9" w:id="2"/>
    <w:p>
      <w:pPr>
        <w:spacing w:after="0"/>
        <w:ind w:left="0"/>
        <w:jc w:val="both"/>
      </w:pPr>
      <w:r>
        <w:rPr>
          <w:rFonts w:ascii="Times New Roman"/>
          <w:b w:val="false"/>
          <w:i w:val="false"/>
          <w:color w:val="000000"/>
          <w:sz w:val="28"/>
        </w:rPr>
        <w:t>
      1. Мыналар:</w:t>
      </w:r>
    </w:p>
    <w:bookmarkEnd w:id="2"/>
    <w:bookmarkStart w:name="z10"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Жаңа Бұқтырма кентінен солтүстік – батысқа қарай 4,9 км орналасқан жер учаскесі тұстамасындағы № 1 Безымянный бұлағының су қорғау аймағы мен су қорғау белдеуі;</w:t>
      </w:r>
    </w:p>
    <w:bookmarkEnd w:id="3"/>
    <w:bookmarkStart w:name="z11"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Жаңа Бұқтырма кентінен солтүстік – батысқа қарай 4,9 км орналасқан жер учаскесі тұстамасындағы № 1 Безымянный бұлағының су қорғау аймағы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2"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3"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4"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5"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6"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8"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11 желтоқсандағы № 436 </w:t>
            </w:r>
            <w:r>
              <w:br/>
            </w:r>
            <w:r>
              <w:rPr>
                <w:rFonts w:ascii="Times New Roman"/>
                <w:b w:val="false"/>
                <w:i w:val="false"/>
                <w:color w:val="000000"/>
                <w:sz w:val="20"/>
              </w:rPr>
              <w:t xml:space="preserve">қаулысына </w:t>
            </w:r>
            <w:r>
              <w:br/>
            </w:r>
            <w:r>
              <w:rPr>
                <w:rFonts w:ascii="Times New Roman"/>
                <w:b w:val="false"/>
                <w:i w:val="false"/>
                <w:color w:val="000000"/>
                <w:sz w:val="20"/>
              </w:rPr>
              <w:t>қосымша</w:t>
            </w:r>
          </w:p>
        </w:tc>
      </w:tr>
    </w:tbl>
    <w:bookmarkStart w:name="z30" w:id="14"/>
    <w:p>
      <w:pPr>
        <w:spacing w:after="0"/>
        <w:ind w:left="0"/>
        <w:jc w:val="left"/>
      </w:pPr>
      <w:r>
        <w:rPr>
          <w:rFonts w:ascii="Times New Roman"/>
          <w:b/>
          <w:i w:val="false"/>
          <w:color w:val="000000"/>
        </w:rPr>
        <w:t xml:space="preserve"> Шығыс Қазақстан облысы Алтай ауданы Жаңа Бұқтырма кентінен солтүстік – батысқа қарай 4,9 км орналасқан жер учаскесі тұстамасындағы № 1 Безымянный бұлағының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423"/>
        <w:gridCol w:w="1423"/>
        <w:gridCol w:w="2004"/>
        <w:gridCol w:w="1693"/>
        <w:gridCol w:w="1424"/>
        <w:gridCol w:w="753"/>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Су объектісі, </w:t>
            </w:r>
            <w:r>
              <w:br/>
            </w:r>
            <w:r>
              <w:rPr>
                <w:rFonts w:ascii="Times New Roman"/>
                <w:b w:val="false"/>
                <w:i w:val="false"/>
                <w:color w:val="000000"/>
                <w:sz w:val="20"/>
              </w:rPr>
              <w:t>
оның учаскесі</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ауылынан солтүстік – батысқа қарай 4,9 км орналасқан жер учаскесі тұстамасындағы № 1 Безымянный бұлағы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0,156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2,827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252-283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0,0087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0,296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1"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