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52be1" w14:textId="cf52b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 мәслихатының 2018 жылғы 29 желтоқсандағы № 33/219-VI "Приречный ауылдық округінің 2019-2021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2019 жылғы 6 желтоқсандағы № 46/301-VI шешімі. Шығыс Қазақстан облысының Әділет департаментінде 2019 жылғы 24 желтоқсанда № 6435 болып тіркелді. Күші жойылды - Шығыс Қазақстан облысы Семей қаласы мәслихатының 2019 жылғы 30 желтоқсандағы № 48/329-VI шешімімен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Семей қаласы мәслихатының 30.12.2019 </w:t>
      </w:r>
      <w:r>
        <w:rPr>
          <w:rFonts w:ascii="Times New Roman"/>
          <w:b w:val="false"/>
          <w:i w:val="false"/>
          <w:color w:val="ff0000"/>
          <w:sz w:val="28"/>
        </w:rPr>
        <w:t>№ 48/329-VI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Семей қаласы мәслихатының 2019 жылғы 22 қарашадағы № 45/292-VI "Семей қаласы мәслихатының 2018 жылғы 21 желтоқсандағы № 32/212-VI "Семей қаласының 2019-2021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 мемлекеттік тіркеудің тізілімінде № 6312 болып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 мәслихатының 2018 жылғы 29 желтоқсандағы № 33/219-VI "Приречный ауылдық округінің 2019-2021 жылдарға арналған бюджеті туралы" (нормативтік құқықтық актілерді мемлекеттік тіркеу Тізілімінде № 5-2-204 болып тіркелген, 2019 жылғы 28 қаңтарда Қазақстан Республикасы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"Приречный ауылдық округінің 2019-2021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43 075,0 мың теңге: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5 412,0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223,0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37 440,0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49 380,9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-6 305,9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6 305,9 мың теңге: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6 305,9 мың теңге.";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2019 жылдың 1 қаңтарынан бастап қолданысқа енгізіледі.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Қайрамбаев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06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46/301-VI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33/219-VI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Приречный ауылдық округінің 2019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49 380,9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19 456,9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19 456,9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19 456,9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18 682,1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-6 305,9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