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a69d" w14:textId="7c8a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2018 жылғы 28 желтоқсандағы № 32-3-VI "2019-2021 жылдарға арналған Бородулиха ауданының Бородулиха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9 сәуірдегі № 37-3-VI шешімі. Шығыс Қазақстан облысының Әділет департаментінде 2019 жылғы 11 сәуірде № 5847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104–бабының 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109-1–бабының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тармақшасына, Бородулиха аудандық мәслихатының 2019 жылғы 19 наурыздағы № 36-6-VI "Бородулиха аудандық мәслихатының 2018 жылғы 21 желтоқсандағы № 31-2-VI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5800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28 желтоқсандағы № 32-3-VI "2019-2021 жылдарға арналған Бородулиха ауданының Бородулиха ауылдық округінің бюджеті туралы" (нормативтік құқықтық актілерді мемлекеттік тіркеу Тізілімінде 5-8-194 нөмірімен тіркелген, Қазақстан Республикасы нормативтік құқықтық актілерінің электрондық түрдегі Эталондық бақылау банкінде 2019 жылғы 22 қаңтарда, "Пульс района", "Аудан тынысы" аудандық газеттерінде 2019 жылғы 25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Бородулиха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арналған мыңадай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240578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191675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241062,4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-484,4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484,4 мың теңге,соның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484,4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Бородулиха ауылдық округінің бюджетіне облыстық бюджеттен ағымдағы нысаналы трансферттер 110000 мың теңге сомасында ескерілсін.";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32-3-VI шешіміне 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Бородулиха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241062,4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